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A2" w:rsidRDefault="0069603C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06A">
        <w:tab/>
      </w:r>
      <w:r>
        <w:t>October 2017</w:t>
      </w:r>
    </w:p>
    <w:p w:rsidR="0069603C" w:rsidRPr="00C05DF8" w:rsidRDefault="0069603C" w:rsidP="00C05DF8">
      <w:pPr>
        <w:jc w:val="center"/>
        <w:rPr>
          <w:sz w:val="32"/>
        </w:rPr>
      </w:pPr>
      <w:r w:rsidRPr="00C05DF8">
        <w:rPr>
          <w:sz w:val="32"/>
        </w:rPr>
        <w:t>Review for Test #1</w:t>
      </w:r>
    </w:p>
    <w:p w:rsidR="0069603C" w:rsidRDefault="0069603C">
      <w:pPr>
        <w:pBdr>
          <w:bottom w:val="single" w:sz="12" w:space="1" w:color="auto"/>
        </w:pBdr>
      </w:pPr>
      <w:r>
        <w:t>Name:</w:t>
      </w:r>
    </w:p>
    <w:p w:rsidR="0069603C" w:rsidRPr="00757BAF" w:rsidRDefault="00C031D2">
      <w:pPr>
        <w:rPr>
          <w:b/>
          <w:sz w:val="24"/>
        </w:rPr>
      </w:pPr>
      <w:r w:rsidRPr="00757BAF">
        <w:rPr>
          <w:b/>
          <w:sz w:val="24"/>
        </w:rPr>
        <w:t>In order to do well on the unit test, you need to be able to</w:t>
      </w:r>
      <w:r w:rsidR="0069603C" w:rsidRPr="00757BAF">
        <w:rPr>
          <w:b/>
          <w:sz w:val="24"/>
        </w:rPr>
        <w:t>: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Identify the l</w:t>
      </w:r>
      <w:r w:rsidR="0069603C">
        <w:t>ab equipment used so far</w:t>
      </w:r>
      <w:r>
        <w:t xml:space="preserve">, </w:t>
      </w:r>
      <w:r w:rsidR="0069603C">
        <w:t xml:space="preserve">how </w:t>
      </w:r>
      <w:r>
        <w:t>to use it</w:t>
      </w:r>
      <w:r w:rsidR="0069603C">
        <w:t xml:space="preserve"> and when to use</w:t>
      </w:r>
      <w:r>
        <w:t xml:space="preserve"> it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Know how to safely perform l</w:t>
      </w:r>
      <w:r w:rsidR="0069603C">
        <w:t>ab</w:t>
      </w:r>
      <w:r>
        <w:t>s</w:t>
      </w:r>
      <w:r w:rsidR="0069603C">
        <w:t xml:space="preserve"> 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 xml:space="preserve">Describe </w:t>
      </w:r>
      <w:r w:rsidR="0069603C">
        <w:t xml:space="preserve">Bohr’s model of </w:t>
      </w:r>
      <w:r w:rsidR="00757BAF">
        <w:t xml:space="preserve">the </w:t>
      </w:r>
      <w:r w:rsidR="0069603C">
        <w:t>atom</w:t>
      </w:r>
      <w:r w:rsidR="00757BAF">
        <w:t xml:space="preserve"> and </w:t>
      </w:r>
      <w:r w:rsidR="0069603C">
        <w:t>draw BR diagrams for atoms and ions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Understand how a</w:t>
      </w:r>
      <w:r w:rsidR="0069603C">
        <w:t>tomic spectra</w:t>
      </w:r>
      <w:r>
        <w:t xml:space="preserve"> are formed; describe why they are</w:t>
      </w:r>
      <w:r w:rsidR="0069603C">
        <w:t xml:space="preserve"> formed using Bohr’s model of the atom using the terms excited state and ground state; explain the difference between line and continuous spectra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Understand the results of the f</w:t>
      </w:r>
      <w:r w:rsidR="0069603C">
        <w:t>lame test</w:t>
      </w:r>
      <w:r>
        <w:t xml:space="preserve"> lab</w:t>
      </w:r>
      <w:r w:rsidR="0069603C">
        <w:t xml:space="preserve"> – what is responsible for the colour of the flame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>N</w:t>
      </w:r>
      <w:r w:rsidR="00C031D2">
        <w:t>ame</w:t>
      </w:r>
      <w:r>
        <w:t xml:space="preserve"> </w:t>
      </w:r>
      <w:r w:rsidR="00C031D2">
        <w:t>and write</w:t>
      </w:r>
      <w:r>
        <w:t xml:space="preserve"> formulas for: monovalent, multivalent, and polyatomic ionic compounds </w:t>
      </w:r>
      <w:r w:rsidR="00C031D2">
        <w:t xml:space="preserve"> and </w:t>
      </w:r>
      <w:r>
        <w:t>acids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>Write word equations and chemical equations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>Balance chemical equations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>Identify the 4 types of reactions that we studied: synthesis, decomposition, single and double displacement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>Given the reactants, write the formulas of the product(s)</w:t>
      </w:r>
    </w:p>
    <w:p w:rsidR="0069603C" w:rsidRDefault="0069603C" w:rsidP="0069603C">
      <w:pPr>
        <w:pStyle w:val="ListParagraph"/>
        <w:numPr>
          <w:ilvl w:val="0"/>
          <w:numId w:val="1"/>
        </w:numPr>
      </w:pPr>
      <w:r>
        <w:t xml:space="preserve">Use </w:t>
      </w:r>
      <w:r w:rsidR="00C031D2">
        <w:t xml:space="preserve">the </w:t>
      </w:r>
      <w:r>
        <w:t xml:space="preserve">solubility chart </w:t>
      </w:r>
      <w:r w:rsidR="00C031D2">
        <w:t xml:space="preserve"> to predict the solubility of compounds given their formula, name or ions involved; understand the terms </w:t>
      </w:r>
      <w:r>
        <w:t xml:space="preserve">soluble, insoluble, </w:t>
      </w:r>
      <w:r w:rsidR="00C031D2">
        <w:t xml:space="preserve">and </w:t>
      </w:r>
      <w:r>
        <w:t>prec</w:t>
      </w:r>
      <w:r w:rsidR="00C031D2">
        <w:t>ipitate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Complete the products of double displacement</w:t>
      </w:r>
      <w:r w:rsidR="0069603C">
        <w:t xml:space="preserve"> </w:t>
      </w:r>
      <w:r>
        <w:t xml:space="preserve">reactions, </w:t>
      </w:r>
      <w:r w:rsidR="0069603C">
        <w:t>identify</w:t>
      </w:r>
      <w:r>
        <w:t xml:space="preserve">ing the </w:t>
      </w:r>
      <w:r w:rsidR="0069603C">
        <w:t>p</w:t>
      </w:r>
      <w:r>
        <w:t>reci</w:t>
      </w:r>
      <w:r w:rsidR="0069603C">
        <w:t>p</w:t>
      </w:r>
      <w:r>
        <w:t>ita</w:t>
      </w:r>
      <w:r w:rsidR="0069603C">
        <w:t xml:space="preserve">te </w:t>
      </w:r>
      <w:r>
        <w:t xml:space="preserve">and </w:t>
      </w:r>
      <w:r w:rsidR="0069603C">
        <w:t>include states</w:t>
      </w:r>
    </w:p>
    <w:p w:rsidR="0069603C" w:rsidRDefault="00C031D2" w:rsidP="0069603C">
      <w:pPr>
        <w:pStyle w:val="ListParagraph"/>
        <w:numPr>
          <w:ilvl w:val="0"/>
          <w:numId w:val="1"/>
        </w:numPr>
      </w:pPr>
      <w:r>
        <w:t>Create ionic and net ionic equations for double displacement reactions; identify spectator ions</w:t>
      </w:r>
    </w:p>
    <w:p w:rsidR="00C031D2" w:rsidRDefault="00C031D2" w:rsidP="0069603C">
      <w:pPr>
        <w:pStyle w:val="ListParagraph"/>
        <w:numPr>
          <w:ilvl w:val="0"/>
          <w:numId w:val="1"/>
        </w:numPr>
      </w:pPr>
      <w:r>
        <w:t>Follow a flow chart</w:t>
      </w:r>
    </w:p>
    <w:p w:rsidR="00702387" w:rsidRPr="0018206A" w:rsidRDefault="00702387" w:rsidP="0018206A">
      <w:pPr>
        <w:jc w:val="center"/>
        <w:rPr>
          <w:b/>
          <w:sz w:val="24"/>
        </w:rPr>
      </w:pPr>
      <w:r w:rsidRPr="0018206A">
        <w:rPr>
          <w:b/>
          <w:sz w:val="24"/>
        </w:rPr>
        <w:t>The following sample questions will help you prepare for the t</w:t>
      </w:r>
      <w:r w:rsidR="00B93D74">
        <w:rPr>
          <w:b/>
          <w:sz w:val="24"/>
        </w:rPr>
        <w:t xml:space="preserve">est. The test will NOT be open book but you will be able to refer to this review assignment. </w:t>
      </w:r>
    </w:p>
    <w:p w:rsidR="00702387" w:rsidRDefault="00702387" w:rsidP="00702387">
      <w:pPr>
        <w:pStyle w:val="ListParagraph"/>
        <w:numPr>
          <w:ilvl w:val="0"/>
          <w:numId w:val="2"/>
        </w:numPr>
      </w:pPr>
      <w:r>
        <w:t>Draw Bohr-Rutherford diagrams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02387" w:rsidTr="00702387">
        <w:tc>
          <w:tcPr>
            <w:tcW w:w="5395" w:type="dxa"/>
          </w:tcPr>
          <w:p w:rsidR="00702387" w:rsidRDefault="00AC2F37" w:rsidP="00AC2F37">
            <w:r>
              <w:t>The magnesium atom</w:t>
            </w:r>
          </w:p>
          <w:p w:rsidR="00AC2F37" w:rsidRDefault="00AC2F37" w:rsidP="00AC2F37"/>
          <w:p w:rsidR="00AC2F37" w:rsidRDefault="00AC2F37" w:rsidP="00AC2F37"/>
          <w:p w:rsidR="00AC2F37" w:rsidRDefault="00AC2F37" w:rsidP="00AC2F37"/>
          <w:p w:rsidR="00757BAF" w:rsidRDefault="00757BAF" w:rsidP="00AC2F37"/>
          <w:p w:rsidR="00AC2F37" w:rsidRDefault="00AC2F37" w:rsidP="00AC2F37"/>
        </w:tc>
        <w:tc>
          <w:tcPr>
            <w:tcW w:w="5395" w:type="dxa"/>
          </w:tcPr>
          <w:p w:rsidR="00702387" w:rsidRDefault="00AC2F37" w:rsidP="00702387">
            <w:r>
              <w:t>The chlorine atom</w:t>
            </w:r>
          </w:p>
        </w:tc>
      </w:tr>
      <w:tr w:rsidR="00702387" w:rsidTr="00702387">
        <w:tc>
          <w:tcPr>
            <w:tcW w:w="5395" w:type="dxa"/>
          </w:tcPr>
          <w:p w:rsidR="00702387" w:rsidRDefault="00AC2F37" w:rsidP="00AC2F37">
            <w:r>
              <w:t>The magnesium ion</w:t>
            </w:r>
          </w:p>
          <w:p w:rsidR="00AC2F37" w:rsidRDefault="00AC2F37" w:rsidP="00AC2F37"/>
          <w:p w:rsidR="00AC2F37" w:rsidRDefault="00AC2F37" w:rsidP="00AC2F37"/>
          <w:p w:rsidR="00AC2F37" w:rsidRDefault="00AC2F37" w:rsidP="00AC2F37"/>
          <w:p w:rsidR="00AC2F37" w:rsidRDefault="00AC2F37" w:rsidP="00AC2F37"/>
          <w:p w:rsidR="00757BAF" w:rsidRDefault="00757BAF" w:rsidP="00AC2F37"/>
        </w:tc>
        <w:tc>
          <w:tcPr>
            <w:tcW w:w="5395" w:type="dxa"/>
          </w:tcPr>
          <w:p w:rsidR="00702387" w:rsidRDefault="00AC2F37" w:rsidP="00AC2F37">
            <w:r>
              <w:t>The chlorine ion</w:t>
            </w:r>
          </w:p>
        </w:tc>
      </w:tr>
    </w:tbl>
    <w:p w:rsidR="0063370F" w:rsidRDefault="0063370F" w:rsidP="0063370F">
      <w:pPr>
        <w:pStyle w:val="ListParagraph"/>
      </w:pPr>
    </w:p>
    <w:p w:rsidR="00702387" w:rsidRDefault="00702387" w:rsidP="00702387">
      <w:pPr>
        <w:pStyle w:val="ListParagraph"/>
        <w:numPr>
          <w:ilvl w:val="0"/>
          <w:numId w:val="2"/>
        </w:numPr>
      </w:pPr>
      <w:r>
        <w:t>Atomic spectra:</w:t>
      </w:r>
    </w:p>
    <w:p w:rsidR="00EE64E7" w:rsidRDefault="00702387" w:rsidP="00EE64E7">
      <w:pPr>
        <w:pStyle w:val="ListParagraph"/>
        <w:numPr>
          <w:ilvl w:val="0"/>
          <w:numId w:val="3"/>
        </w:numPr>
      </w:pPr>
      <w:r>
        <w:t>What causes an electron to jump to an excited state?</w:t>
      </w:r>
    </w:p>
    <w:p w:rsidR="00EE64E7" w:rsidRPr="00506D71" w:rsidRDefault="00506D71" w:rsidP="00EE64E7">
      <w:pPr>
        <w:rPr>
          <w:color w:val="FF0000"/>
        </w:rPr>
      </w:pPr>
      <w:r>
        <w:rPr>
          <w:color w:val="FF0000"/>
        </w:rPr>
        <w:t>Giving it extra energy – heat from a Bunsen burner, electricity</w:t>
      </w:r>
    </w:p>
    <w:p w:rsidR="00EE64E7" w:rsidRDefault="00EE64E7" w:rsidP="00EE64E7"/>
    <w:p w:rsidR="00702387" w:rsidRDefault="00702387" w:rsidP="00702387">
      <w:pPr>
        <w:pStyle w:val="ListParagraph"/>
        <w:numPr>
          <w:ilvl w:val="0"/>
          <w:numId w:val="3"/>
        </w:numPr>
      </w:pPr>
      <w:r>
        <w:t>What do we see when an electron returns to ground state?</w:t>
      </w:r>
    </w:p>
    <w:p w:rsidR="00EE64E7" w:rsidRDefault="00EE64E7" w:rsidP="00EE64E7">
      <w:pPr>
        <w:pStyle w:val="ListParagraph"/>
      </w:pPr>
    </w:p>
    <w:p w:rsidR="00EE64E7" w:rsidRPr="00506D71" w:rsidRDefault="00506D71" w:rsidP="00EE64E7">
      <w:pPr>
        <w:pStyle w:val="ListParagraph"/>
        <w:ind w:left="1080"/>
        <w:rPr>
          <w:color w:val="FF0000"/>
        </w:rPr>
      </w:pPr>
      <w:r>
        <w:rPr>
          <w:color w:val="FF0000"/>
        </w:rPr>
        <w:t>Light being given off</w:t>
      </w:r>
    </w:p>
    <w:p w:rsidR="00EE64E7" w:rsidRDefault="00EE64E7" w:rsidP="00EE64E7">
      <w:pPr>
        <w:pStyle w:val="ListParagraph"/>
        <w:ind w:left="1080"/>
      </w:pPr>
    </w:p>
    <w:p w:rsidR="00702387" w:rsidRDefault="00702387" w:rsidP="00702387">
      <w:pPr>
        <w:pStyle w:val="ListParagraph"/>
        <w:numPr>
          <w:ilvl w:val="0"/>
          <w:numId w:val="3"/>
        </w:numPr>
      </w:pPr>
      <w:r>
        <w:lastRenderedPageBreak/>
        <w:t>What type of light produces a continuous spectrum?</w:t>
      </w:r>
    </w:p>
    <w:p w:rsidR="00EE64E7" w:rsidRPr="00506D71" w:rsidRDefault="00506D71" w:rsidP="00EE64E7">
      <w:pPr>
        <w:rPr>
          <w:color w:val="FF0000"/>
        </w:rPr>
      </w:pPr>
      <w:r>
        <w:rPr>
          <w:color w:val="FF0000"/>
        </w:rPr>
        <w:t>White light</w:t>
      </w:r>
    </w:p>
    <w:p w:rsidR="00702387" w:rsidRDefault="00EE64E7" w:rsidP="00702387">
      <w:pPr>
        <w:pStyle w:val="ListParagraph"/>
        <w:numPr>
          <w:ilvl w:val="0"/>
          <w:numId w:val="3"/>
        </w:numPr>
      </w:pPr>
      <w:r>
        <w:t>What two things are needed to produce a line spectrum?</w:t>
      </w:r>
    </w:p>
    <w:p w:rsidR="00EE64E7" w:rsidRDefault="00EE64E7" w:rsidP="00EE64E7">
      <w:pPr>
        <w:pStyle w:val="ListParagraph"/>
        <w:rPr>
          <w:color w:val="FF0000"/>
        </w:rPr>
      </w:pPr>
    </w:p>
    <w:p w:rsidR="00506D71" w:rsidRPr="00506D71" w:rsidRDefault="00506D71" w:rsidP="00EE64E7">
      <w:pPr>
        <w:pStyle w:val="ListParagraph"/>
        <w:rPr>
          <w:color w:val="FF0000"/>
        </w:rPr>
      </w:pPr>
      <w:r>
        <w:rPr>
          <w:color w:val="FF0000"/>
        </w:rPr>
        <w:t>Electricity or heat and a spectroscope</w:t>
      </w:r>
    </w:p>
    <w:p w:rsidR="00EE64E7" w:rsidRDefault="00EE64E7" w:rsidP="00EE64E7"/>
    <w:p w:rsidR="00702387" w:rsidRDefault="00702387" w:rsidP="00702387">
      <w:pPr>
        <w:pStyle w:val="ListParagraph"/>
        <w:numPr>
          <w:ilvl w:val="0"/>
          <w:numId w:val="3"/>
        </w:numPr>
      </w:pPr>
      <w:r>
        <w:t>I</w:t>
      </w:r>
      <w:r w:rsidR="00524A5A">
        <w:t>n what two</w:t>
      </w:r>
      <w:r>
        <w:t xml:space="preserve"> ways does a l</w:t>
      </w:r>
      <w:r w:rsidR="00757BAF">
        <w:t>ine spectrum look different than</w:t>
      </w:r>
      <w:r>
        <w:t xml:space="preserve"> a continuous spectrum?</w:t>
      </w:r>
    </w:p>
    <w:p w:rsidR="00524A5A" w:rsidRDefault="0035085F" w:rsidP="00524A5A">
      <w:pPr>
        <w:rPr>
          <w:color w:val="FF0000"/>
        </w:rPr>
      </w:pPr>
      <w:r>
        <w:rPr>
          <w:color w:val="FF0000"/>
        </w:rPr>
        <w:t>A continuous spectrum has every colour displayed, each colour blended into the next like a rainbow</w:t>
      </w:r>
    </w:p>
    <w:p w:rsidR="0035085F" w:rsidRPr="00506D71" w:rsidRDefault="0035085F" w:rsidP="00524A5A">
      <w:pPr>
        <w:rPr>
          <w:color w:val="FF0000"/>
        </w:rPr>
      </w:pPr>
      <w:r>
        <w:rPr>
          <w:color w:val="FF0000"/>
        </w:rPr>
        <w:t>A line spectrum has only a few colours displayed with spaces between the lines</w:t>
      </w:r>
    </w:p>
    <w:p w:rsidR="00524A5A" w:rsidRDefault="00524A5A" w:rsidP="00524A5A"/>
    <w:p w:rsidR="00702387" w:rsidRDefault="00702387" w:rsidP="00702387">
      <w:pPr>
        <w:pStyle w:val="ListParagraph"/>
        <w:numPr>
          <w:ilvl w:val="0"/>
          <w:numId w:val="3"/>
        </w:numPr>
      </w:pPr>
      <w:r>
        <w:t>Look back to lab #3. What part of the compound caused the flame of each compound to have a unique colour</w:t>
      </w:r>
      <w:r w:rsidR="00524A5A">
        <w:t xml:space="preserve"> – the metal or the non-metal</w:t>
      </w:r>
      <w:r>
        <w:t>?</w:t>
      </w:r>
    </w:p>
    <w:p w:rsidR="00702387" w:rsidRPr="0035085F" w:rsidRDefault="0035085F" w:rsidP="00702387">
      <w:pPr>
        <w:rPr>
          <w:color w:val="FF0000"/>
        </w:rPr>
      </w:pPr>
      <w:r>
        <w:rPr>
          <w:color w:val="FF0000"/>
        </w:rPr>
        <w:t>The metal</w:t>
      </w:r>
    </w:p>
    <w:p w:rsidR="00702387" w:rsidRDefault="00702387" w:rsidP="00702387">
      <w:pPr>
        <w:pStyle w:val="ListParagraph"/>
        <w:numPr>
          <w:ilvl w:val="0"/>
          <w:numId w:val="2"/>
        </w:numPr>
      </w:pPr>
      <w:r>
        <w:t xml:space="preserve">The formula for sodium chloride is </w:t>
      </w:r>
      <w:proofErr w:type="spellStart"/>
      <w:r>
        <w:t>NaCl</w:t>
      </w:r>
      <w:proofErr w:type="spellEnd"/>
      <w:r>
        <w:t xml:space="preserve">. Why is the formula for calcium chloride not </w:t>
      </w:r>
      <w:proofErr w:type="spellStart"/>
      <w:r>
        <w:t>CaCl</w:t>
      </w:r>
      <w:proofErr w:type="spellEnd"/>
      <w:r>
        <w:t>?</w:t>
      </w:r>
    </w:p>
    <w:p w:rsidR="00702387" w:rsidRPr="0035085F" w:rsidRDefault="0035085F" w:rsidP="00702387">
      <w:pPr>
        <w:rPr>
          <w:color w:val="FF0000"/>
        </w:rPr>
      </w:pPr>
      <w:r>
        <w:rPr>
          <w:color w:val="FF0000"/>
        </w:rPr>
        <w:t>Because unlike the sodium ion, the charge on the calcium ion is +2, not +1.</w:t>
      </w:r>
    </w:p>
    <w:p w:rsidR="00757BAF" w:rsidRDefault="00757BAF" w:rsidP="00702387"/>
    <w:p w:rsidR="00702387" w:rsidRDefault="00702387" w:rsidP="00702387">
      <w:pPr>
        <w:pStyle w:val="ListParagraph"/>
        <w:numPr>
          <w:ilvl w:val="0"/>
          <w:numId w:val="2"/>
        </w:numPr>
      </w:pPr>
      <w:r>
        <w:t>Identify the mistake in each of the following and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02387" w:rsidTr="00702387">
        <w:tc>
          <w:tcPr>
            <w:tcW w:w="3596" w:type="dxa"/>
          </w:tcPr>
          <w:p w:rsidR="00702387" w:rsidRDefault="00702387" w:rsidP="00702387">
            <w:r>
              <w:t xml:space="preserve">Copper </w:t>
            </w:r>
            <w:r w:rsidRPr="0035085F">
              <w:rPr>
                <w:highlight w:val="yellow"/>
              </w:rPr>
              <w:t>(III)</w:t>
            </w:r>
            <w:r>
              <w:t xml:space="preserve"> chloride</w:t>
            </w:r>
          </w:p>
          <w:p w:rsidR="0035085F" w:rsidRPr="0035085F" w:rsidRDefault="0035085F" w:rsidP="00702387">
            <w:pPr>
              <w:rPr>
                <w:color w:val="FF0000"/>
              </w:rPr>
            </w:pPr>
            <w:r>
              <w:rPr>
                <w:color w:val="FF0000"/>
              </w:rPr>
              <w:t>Copper can only have a charge of +1 or +2, not +3</w:t>
            </w:r>
          </w:p>
          <w:p w:rsidR="00524A5A" w:rsidRDefault="00524A5A" w:rsidP="00702387"/>
        </w:tc>
        <w:tc>
          <w:tcPr>
            <w:tcW w:w="3597" w:type="dxa"/>
          </w:tcPr>
          <w:p w:rsidR="00702387" w:rsidRDefault="00AC4035" w:rsidP="00702387">
            <w:r>
              <w:t xml:space="preserve">Zinc </w:t>
            </w:r>
            <w:r w:rsidRPr="0035085F">
              <w:rPr>
                <w:highlight w:val="yellow"/>
              </w:rPr>
              <w:t>(II)</w:t>
            </w:r>
            <w:r>
              <w:t xml:space="preserve"> chloride</w:t>
            </w:r>
          </w:p>
          <w:p w:rsidR="0035085F" w:rsidRDefault="0035085F" w:rsidP="00702387">
            <w:r w:rsidRPr="0035085F">
              <w:rPr>
                <w:color w:val="FF0000"/>
              </w:rPr>
              <w:t>Zinc is not multivalent therefore it should just read zinc chloride</w:t>
            </w:r>
          </w:p>
        </w:tc>
        <w:tc>
          <w:tcPr>
            <w:tcW w:w="3597" w:type="dxa"/>
          </w:tcPr>
          <w:p w:rsidR="00702387" w:rsidRDefault="00AC4035" w:rsidP="00702387">
            <w:r w:rsidRPr="0035085F">
              <w:rPr>
                <w:highlight w:val="yellow"/>
              </w:rPr>
              <w:t>Na</w:t>
            </w:r>
            <w:r>
              <w:t>CO</w:t>
            </w:r>
            <w:r>
              <w:rPr>
                <w:vertAlign w:val="subscript"/>
              </w:rPr>
              <w:t>3</w:t>
            </w:r>
          </w:p>
          <w:p w:rsidR="0035085F" w:rsidRPr="0035085F" w:rsidRDefault="0035085F" w:rsidP="00702387">
            <w:pPr>
              <w:rPr>
                <w:vertAlign w:val="subscript"/>
              </w:rPr>
            </w:pPr>
            <w:r w:rsidRPr="0035085F">
              <w:rPr>
                <w:color w:val="FF0000"/>
              </w:rPr>
              <w:t>Na has a charge of +1 and CO</w:t>
            </w:r>
            <w:r w:rsidRPr="0035085F">
              <w:rPr>
                <w:color w:val="FF0000"/>
                <w:vertAlign w:val="subscript"/>
              </w:rPr>
              <w:t>3</w:t>
            </w:r>
            <w:r w:rsidRPr="0035085F">
              <w:rPr>
                <w:color w:val="FF0000"/>
              </w:rPr>
              <w:t xml:space="preserve"> has a charge of -2 therefore the formula should be Na</w:t>
            </w:r>
            <w:r w:rsidRPr="0035085F">
              <w:rPr>
                <w:color w:val="FF0000"/>
                <w:vertAlign w:val="subscript"/>
              </w:rPr>
              <w:t>2</w:t>
            </w:r>
            <w:r w:rsidRPr="0035085F">
              <w:rPr>
                <w:color w:val="FF0000"/>
              </w:rPr>
              <w:t>CO</w:t>
            </w:r>
            <w:r w:rsidRPr="0035085F">
              <w:rPr>
                <w:color w:val="FF0000"/>
                <w:vertAlign w:val="subscript"/>
              </w:rPr>
              <w:t>3.</w:t>
            </w:r>
          </w:p>
        </w:tc>
      </w:tr>
      <w:tr w:rsidR="00702387" w:rsidTr="00702387">
        <w:tc>
          <w:tcPr>
            <w:tcW w:w="3596" w:type="dxa"/>
          </w:tcPr>
          <w:p w:rsidR="00702387" w:rsidRDefault="00AC4035" w:rsidP="00702387">
            <w:r>
              <w:t>Cu</w:t>
            </w:r>
            <w:r w:rsidRPr="0035085F">
              <w:rPr>
                <w:highlight w:val="yellow"/>
              </w:rPr>
              <w:t>(I)</w:t>
            </w:r>
            <w:r>
              <w:t>Br</w:t>
            </w:r>
          </w:p>
          <w:p w:rsidR="00524A5A" w:rsidRDefault="0035085F" w:rsidP="00702387">
            <w:r w:rsidRPr="005C779E">
              <w:rPr>
                <w:color w:val="FF0000"/>
              </w:rPr>
              <w:t xml:space="preserve">Roman numerals are not written in the formula. It should be </w:t>
            </w:r>
            <w:proofErr w:type="spellStart"/>
            <w:r w:rsidRPr="005C779E">
              <w:rPr>
                <w:color w:val="FF0000"/>
              </w:rPr>
              <w:t>CuBr</w:t>
            </w:r>
            <w:proofErr w:type="spellEnd"/>
            <w:r w:rsidRPr="005C779E">
              <w:rPr>
                <w:color w:val="FF0000"/>
              </w:rPr>
              <w:t>.</w:t>
            </w:r>
          </w:p>
        </w:tc>
        <w:tc>
          <w:tcPr>
            <w:tcW w:w="3597" w:type="dxa"/>
          </w:tcPr>
          <w:p w:rsidR="00702387" w:rsidRDefault="00AC4035" w:rsidP="00702387">
            <w:r>
              <w:t>Ca</w:t>
            </w:r>
            <w:r w:rsidRPr="0035085F">
              <w:rPr>
                <w:highlight w:val="yellow"/>
              </w:rPr>
              <w:t>OH</w:t>
            </w:r>
            <w:r w:rsidRPr="0035085F">
              <w:rPr>
                <w:highlight w:val="yellow"/>
                <w:vertAlign w:val="subscript"/>
              </w:rPr>
              <w:t>2</w:t>
            </w:r>
          </w:p>
          <w:p w:rsidR="0035085F" w:rsidRPr="005C779E" w:rsidRDefault="0035085F" w:rsidP="00702387">
            <w:pPr>
              <w:rPr>
                <w:color w:val="FF0000"/>
              </w:rPr>
            </w:pPr>
            <w:r w:rsidRPr="005C779E">
              <w:rPr>
                <w:color w:val="FF0000"/>
              </w:rPr>
              <w:t>2 hydroxides are in the formula therefore it should be in brackets</w:t>
            </w:r>
          </w:p>
          <w:p w:rsidR="0035085F" w:rsidRPr="0035085F" w:rsidRDefault="0035085F" w:rsidP="00702387">
            <w:pPr>
              <w:rPr>
                <w:vertAlign w:val="subscript"/>
              </w:rPr>
            </w:pPr>
            <w:r w:rsidRPr="005C779E">
              <w:rPr>
                <w:color w:val="FF0000"/>
              </w:rPr>
              <w:t>Ca(OH)</w:t>
            </w:r>
            <w:r w:rsidRPr="005C779E">
              <w:rPr>
                <w:color w:val="FF0000"/>
                <w:vertAlign w:val="subscript"/>
              </w:rPr>
              <w:t>2</w:t>
            </w:r>
          </w:p>
        </w:tc>
        <w:tc>
          <w:tcPr>
            <w:tcW w:w="3597" w:type="dxa"/>
          </w:tcPr>
          <w:p w:rsidR="00702387" w:rsidRDefault="00AC4035" w:rsidP="00702387">
            <w:r>
              <w:t>Lead (II) oxide = Pb</w:t>
            </w:r>
            <w:r w:rsidRPr="005C779E">
              <w:rPr>
                <w:highlight w:val="yellow"/>
                <w:vertAlign w:val="subscript"/>
              </w:rPr>
              <w:t>2</w:t>
            </w:r>
            <w:r>
              <w:t>O</w:t>
            </w:r>
          </w:p>
          <w:p w:rsidR="005C779E" w:rsidRDefault="005C779E" w:rsidP="00702387"/>
          <w:p w:rsidR="005C779E" w:rsidRPr="00AC4035" w:rsidRDefault="005C779E" w:rsidP="00702387">
            <w:r w:rsidRPr="005C779E">
              <w:rPr>
                <w:color w:val="FF0000"/>
              </w:rPr>
              <w:t xml:space="preserve">(II) means that </w:t>
            </w:r>
            <w:proofErr w:type="spellStart"/>
            <w:r w:rsidRPr="005C779E">
              <w:rPr>
                <w:color w:val="FF0000"/>
              </w:rPr>
              <w:t>Pb</w:t>
            </w:r>
            <w:proofErr w:type="spellEnd"/>
            <w:r w:rsidRPr="005C779E">
              <w:rPr>
                <w:color w:val="FF0000"/>
              </w:rPr>
              <w:t xml:space="preserve"> has a charge of +2, not that there are 2 </w:t>
            </w:r>
            <w:proofErr w:type="spellStart"/>
            <w:r w:rsidRPr="005C779E">
              <w:rPr>
                <w:color w:val="FF0000"/>
              </w:rPr>
              <w:t>Pbs</w:t>
            </w:r>
            <w:proofErr w:type="spellEnd"/>
            <w:r w:rsidRPr="005C779E">
              <w:rPr>
                <w:color w:val="FF0000"/>
              </w:rPr>
              <w:t xml:space="preserve"> in the formula. It should be </w:t>
            </w:r>
            <w:proofErr w:type="spellStart"/>
            <w:r w:rsidRPr="005C779E">
              <w:rPr>
                <w:color w:val="FF0000"/>
              </w:rPr>
              <w:t>PbO</w:t>
            </w:r>
            <w:proofErr w:type="spellEnd"/>
            <w:r w:rsidRPr="005C779E">
              <w:rPr>
                <w:color w:val="FF0000"/>
              </w:rPr>
              <w:t>.</w:t>
            </w:r>
          </w:p>
        </w:tc>
      </w:tr>
    </w:tbl>
    <w:p w:rsidR="00702387" w:rsidRDefault="00702387" w:rsidP="00702387">
      <w:r>
        <w:t xml:space="preserve"> </w:t>
      </w:r>
    </w:p>
    <w:p w:rsidR="00BC04D7" w:rsidRDefault="005C779E" w:rsidP="00702387">
      <w:pPr>
        <w:pStyle w:val="ListParagraph"/>
        <w:numPr>
          <w:ilvl w:val="0"/>
          <w:numId w:val="2"/>
        </w:numPr>
      </w:pPr>
      <w:r>
        <w:t>Comple</w:t>
      </w:r>
      <w:r w:rsidR="00BC04D7">
        <w:t>te the following statements: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C04D7" w:rsidTr="00BC04D7">
        <w:tc>
          <w:tcPr>
            <w:tcW w:w="5395" w:type="dxa"/>
          </w:tcPr>
          <w:p w:rsidR="00BC04D7" w:rsidRDefault="00BC04D7" w:rsidP="00BC04D7">
            <w:r>
              <w:t>The charge on the calcium ion is +2 because:</w:t>
            </w:r>
          </w:p>
        </w:tc>
        <w:tc>
          <w:tcPr>
            <w:tcW w:w="5395" w:type="dxa"/>
          </w:tcPr>
          <w:p w:rsidR="00BC04D7" w:rsidRPr="005C779E" w:rsidRDefault="00330283" w:rsidP="00BC04D7">
            <w:pPr>
              <w:rPr>
                <w:color w:val="FF0000"/>
              </w:rPr>
            </w:pPr>
            <w:r>
              <w:rPr>
                <w:color w:val="FF0000"/>
              </w:rPr>
              <w:t>Calcium has 2 electrons to give away</w:t>
            </w:r>
          </w:p>
          <w:p w:rsidR="00757BAF" w:rsidRPr="005C779E" w:rsidRDefault="00757BAF" w:rsidP="00BC04D7">
            <w:pPr>
              <w:rPr>
                <w:color w:val="FF0000"/>
              </w:rPr>
            </w:pPr>
          </w:p>
          <w:p w:rsidR="00BC04D7" w:rsidRPr="005C779E" w:rsidRDefault="00BC04D7" w:rsidP="00BC04D7">
            <w:pPr>
              <w:rPr>
                <w:color w:val="FF0000"/>
              </w:rPr>
            </w:pPr>
          </w:p>
        </w:tc>
      </w:tr>
      <w:tr w:rsidR="00BC04D7" w:rsidTr="00BC04D7">
        <w:tc>
          <w:tcPr>
            <w:tcW w:w="5395" w:type="dxa"/>
          </w:tcPr>
          <w:p w:rsidR="00BC04D7" w:rsidRPr="00BC04D7" w:rsidRDefault="003D628D" w:rsidP="00BC04D7">
            <w:r>
              <w:t>The subscript 2 after</w:t>
            </w:r>
            <w:r w:rsidR="00BC04D7">
              <w:t xml:space="preserve"> the sodium in the formula Na</w:t>
            </w:r>
            <w:r w:rsidR="00BC04D7">
              <w:rPr>
                <w:vertAlign w:val="subscript"/>
              </w:rPr>
              <w:t>2</w:t>
            </w:r>
            <w:r w:rsidR="00BC04D7">
              <w:t>O tells us that :</w:t>
            </w:r>
          </w:p>
        </w:tc>
        <w:tc>
          <w:tcPr>
            <w:tcW w:w="5395" w:type="dxa"/>
          </w:tcPr>
          <w:p w:rsidR="00BC04D7" w:rsidRPr="005C779E" w:rsidRDefault="00330283" w:rsidP="00BC04D7">
            <w:pPr>
              <w:rPr>
                <w:color w:val="FF0000"/>
              </w:rPr>
            </w:pPr>
            <w:r>
              <w:rPr>
                <w:color w:val="FF0000"/>
              </w:rPr>
              <w:t>There are 2 Na’s in the formula.</w:t>
            </w:r>
          </w:p>
          <w:p w:rsidR="00757BAF" w:rsidRPr="005C779E" w:rsidRDefault="00757BAF" w:rsidP="00BC04D7">
            <w:pPr>
              <w:rPr>
                <w:color w:val="FF0000"/>
              </w:rPr>
            </w:pPr>
          </w:p>
          <w:p w:rsidR="00757BAF" w:rsidRPr="005C779E" w:rsidRDefault="00757BAF" w:rsidP="00BC04D7">
            <w:pPr>
              <w:rPr>
                <w:color w:val="FF0000"/>
              </w:rPr>
            </w:pPr>
          </w:p>
        </w:tc>
      </w:tr>
      <w:tr w:rsidR="00BC04D7" w:rsidTr="00BC04D7">
        <w:tc>
          <w:tcPr>
            <w:tcW w:w="5395" w:type="dxa"/>
          </w:tcPr>
          <w:p w:rsidR="00BC04D7" w:rsidRPr="00BC04D7" w:rsidRDefault="00BC04D7" w:rsidP="00BC04D7">
            <w:r>
              <w:t>The subscript 2 in the formula Ca(OH)</w:t>
            </w:r>
            <w:r>
              <w:rPr>
                <w:vertAlign w:val="subscript"/>
              </w:rPr>
              <w:t>2</w:t>
            </w:r>
            <w:r>
              <w:t xml:space="preserve"> tells us that:</w:t>
            </w:r>
          </w:p>
        </w:tc>
        <w:tc>
          <w:tcPr>
            <w:tcW w:w="5395" w:type="dxa"/>
          </w:tcPr>
          <w:p w:rsidR="00BC04D7" w:rsidRPr="005C779E" w:rsidRDefault="00330283" w:rsidP="00BC04D7">
            <w:pPr>
              <w:rPr>
                <w:color w:val="FF0000"/>
              </w:rPr>
            </w:pPr>
            <w:r>
              <w:rPr>
                <w:color w:val="FF0000"/>
              </w:rPr>
              <w:t>There are 2 hydroxides in the formula</w:t>
            </w:r>
          </w:p>
          <w:p w:rsidR="00BC04D7" w:rsidRPr="005C779E" w:rsidRDefault="00BC04D7" w:rsidP="00BC04D7">
            <w:pPr>
              <w:rPr>
                <w:color w:val="FF0000"/>
              </w:rPr>
            </w:pPr>
          </w:p>
          <w:p w:rsidR="00757BAF" w:rsidRPr="005C779E" w:rsidRDefault="00757BAF" w:rsidP="00BC04D7">
            <w:pPr>
              <w:rPr>
                <w:color w:val="FF0000"/>
              </w:rPr>
            </w:pPr>
          </w:p>
        </w:tc>
      </w:tr>
      <w:tr w:rsidR="00BC04D7" w:rsidTr="00BC04D7">
        <w:tc>
          <w:tcPr>
            <w:tcW w:w="5395" w:type="dxa"/>
          </w:tcPr>
          <w:p w:rsidR="00BC04D7" w:rsidRPr="00BC04D7" w:rsidRDefault="00BC04D7" w:rsidP="00BC04D7">
            <w:r>
              <w:t xml:space="preserve">The coefficient 2 in  </w:t>
            </w:r>
            <w:r w:rsidRPr="00BC04D7">
              <w:rPr>
                <w:b/>
              </w:rPr>
              <w:t>2</w:t>
            </w:r>
            <w:r>
              <w:t>AlCl</w:t>
            </w:r>
            <w:r>
              <w:rPr>
                <w:vertAlign w:val="subscript"/>
              </w:rPr>
              <w:t>3</w:t>
            </w:r>
            <w:r>
              <w:t xml:space="preserve"> tells us that:</w:t>
            </w:r>
          </w:p>
        </w:tc>
        <w:tc>
          <w:tcPr>
            <w:tcW w:w="5395" w:type="dxa"/>
          </w:tcPr>
          <w:p w:rsidR="00BC04D7" w:rsidRDefault="00BC04D7" w:rsidP="00BC04D7"/>
          <w:p w:rsidR="00BC04D7" w:rsidRPr="00330283" w:rsidRDefault="00330283" w:rsidP="00BC04D7">
            <w:pPr>
              <w:rPr>
                <w:color w:val="FF0000"/>
              </w:rPr>
            </w:pPr>
            <w:r>
              <w:rPr>
                <w:color w:val="FF0000"/>
              </w:rPr>
              <w:t>There are 2 aluminum chlorides</w:t>
            </w:r>
          </w:p>
          <w:p w:rsidR="00757BAF" w:rsidRDefault="00757BAF" w:rsidP="00BC04D7"/>
        </w:tc>
      </w:tr>
    </w:tbl>
    <w:p w:rsidR="00BC04D7" w:rsidRDefault="00BC04D7" w:rsidP="00BC04D7"/>
    <w:p w:rsidR="00702387" w:rsidRDefault="00702387" w:rsidP="00702387">
      <w:pPr>
        <w:pStyle w:val="ListParagraph"/>
        <w:numPr>
          <w:ilvl w:val="0"/>
          <w:numId w:val="2"/>
        </w:numPr>
      </w:pPr>
      <w:r>
        <w:lastRenderedPageBreak/>
        <w:t>Complete the following chart: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02387" w:rsidTr="00BC04D7">
        <w:tc>
          <w:tcPr>
            <w:tcW w:w="5395" w:type="dxa"/>
            <w:shd w:val="clear" w:color="auto" w:fill="C5E0B3" w:themeFill="accent6" w:themeFillTint="66"/>
          </w:tcPr>
          <w:p w:rsidR="00702387" w:rsidRPr="00BC04D7" w:rsidRDefault="00702387" w:rsidP="00BC04D7">
            <w:pPr>
              <w:jc w:val="center"/>
              <w:rPr>
                <w:sz w:val="24"/>
              </w:rPr>
            </w:pPr>
            <w:r w:rsidRPr="00BC04D7">
              <w:rPr>
                <w:sz w:val="24"/>
              </w:rPr>
              <w:t>Name</w:t>
            </w:r>
          </w:p>
        </w:tc>
        <w:tc>
          <w:tcPr>
            <w:tcW w:w="5395" w:type="dxa"/>
            <w:shd w:val="clear" w:color="auto" w:fill="C5E0B3" w:themeFill="accent6" w:themeFillTint="66"/>
          </w:tcPr>
          <w:p w:rsidR="00702387" w:rsidRPr="00BC04D7" w:rsidRDefault="00702387" w:rsidP="00BC04D7">
            <w:pPr>
              <w:jc w:val="center"/>
              <w:rPr>
                <w:sz w:val="24"/>
              </w:rPr>
            </w:pPr>
            <w:r w:rsidRPr="00BC04D7">
              <w:rPr>
                <w:sz w:val="24"/>
              </w:rPr>
              <w:t>Formula</w:t>
            </w:r>
          </w:p>
        </w:tc>
      </w:tr>
      <w:tr w:rsidR="00702387" w:rsidTr="00702387">
        <w:tc>
          <w:tcPr>
            <w:tcW w:w="5395" w:type="dxa"/>
          </w:tcPr>
          <w:p w:rsidR="00702387" w:rsidRPr="00330283" w:rsidRDefault="00330283" w:rsidP="00702387">
            <w:pPr>
              <w:rPr>
                <w:color w:val="FF0000"/>
              </w:rPr>
            </w:pPr>
            <w:r>
              <w:rPr>
                <w:color w:val="FF0000"/>
              </w:rPr>
              <w:t>Potassium nitrate</w:t>
            </w:r>
          </w:p>
          <w:p w:rsidR="0018137B" w:rsidRPr="00330283" w:rsidRDefault="0018137B" w:rsidP="00702387">
            <w:pPr>
              <w:rPr>
                <w:color w:val="FF0000"/>
                <w:vertAlign w:val="subscript"/>
              </w:rPr>
            </w:pPr>
          </w:p>
        </w:tc>
        <w:tc>
          <w:tcPr>
            <w:tcW w:w="5395" w:type="dxa"/>
          </w:tcPr>
          <w:p w:rsidR="00702387" w:rsidRDefault="00672FB6" w:rsidP="00702387">
            <w:r>
              <w:t>KNO</w:t>
            </w:r>
            <w:r>
              <w:rPr>
                <w:vertAlign w:val="subscript"/>
              </w:rPr>
              <w:t>3</w:t>
            </w:r>
          </w:p>
        </w:tc>
      </w:tr>
      <w:tr w:rsidR="00702387" w:rsidTr="00702387">
        <w:tc>
          <w:tcPr>
            <w:tcW w:w="5395" w:type="dxa"/>
          </w:tcPr>
          <w:p w:rsidR="00702387" w:rsidRPr="00330283" w:rsidRDefault="00330283" w:rsidP="00702387">
            <w:pPr>
              <w:rPr>
                <w:color w:val="FF0000"/>
              </w:rPr>
            </w:pPr>
            <w:r>
              <w:rPr>
                <w:color w:val="FF0000"/>
              </w:rPr>
              <w:t>Copper (II) chloride</w:t>
            </w:r>
          </w:p>
          <w:p w:rsidR="0018137B" w:rsidRPr="00330283" w:rsidRDefault="0018137B" w:rsidP="00702387">
            <w:pPr>
              <w:rPr>
                <w:color w:val="FF0000"/>
                <w:vertAlign w:val="subscript"/>
              </w:rPr>
            </w:pPr>
          </w:p>
        </w:tc>
        <w:tc>
          <w:tcPr>
            <w:tcW w:w="5395" w:type="dxa"/>
          </w:tcPr>
          <w:p w:rsidR="00702387" w:rsidRDefault="00672FB6" w:rsidP="00702387">
            <w:r>
              <w:t>CuCl</w:t>
            </w:r>
            <w:r>
              <w:rPr>
                <w:vertAlign w:val="subscript"/>
              </w:rPr>
              <w:t>2</w:t>
            </w:r>
          </w:p>
        </w:tc>
      </w:tr>
      <w:tr w:rsidR="00702387" w:rsidTr="00702387">
        <w:tc>
          <w:tcPr>
            <w:tcW w:w="5395" w:type="dxa"/>
          </w:tcPr>
          <w:p w:rsidR="00702387" w:rsidRPr="00330283" w:rsidRDefault="00330283" w:rsidP="00702387">
            <w:pPr>
              <w:rPr>
                <w:color w:val="FF0000"/>
              </w:rPr>
            </w:pPr>
            <w:r>
              <w:rPr>
                <w:color w:val="FF0000"/>
              </w:rPr>
              <w:t>Magnesium oxide</w:t>
            </w:r>
          </w:p>
          <w:p w:rsidR="0018137B" w:rsidRPr="00330283" w:rsidRDefault="0018137B" w:rsidP="00702387">
            <w:pPr>
              <w:rPr>
                <w:color w:val="FF0000"/>
              </w:rPr>
            </w:pPr>
          </w:p>
        </w:tc>
        <w:tc>
          <w:tcPr>
            <w:tcW w:w="5395" w:type="dxa"/>
          </w:tcPr>
          <w:p w:rsidR="00702387" w:rsidRDefault="00672FB6" w:rsidP="00702387">
            <w:proofErr w:type="spellStart"/>
            <w:r>
              <w:t>MgO</w:t>
            </w:r>
            <w:proofErr w:type="spellEnd"/>
          </w:p>
        </w:tc>
      </w:tr>
      <w:tr w:rsidR="00702387" w:rsidTr="00702387">
        <w:tc>
          <w:tcPr>
            <w:tcW w:w="5395" w:type="dxa"/>
          </w:tcPr>
          <w:p w:rsidR="00702387" w:rsidRPr="00330283" w:rsidRDefault="00330283" w:rsidP="00702387">
            <w:pPr>
              <w:rPr>
                <w:color w:val="FF0000"/>
              </w:rPr>
            </w:pPr>
            <w:r>
              <w:rPr>
                <w:color w:val="FF0000"/>
              </w:rPr>
              <w:t>Aluminum sulfide</w:t>
            </w:r>
          </w:p>
          <w:p w:rsidR="0018137B" w:rsidRPr="00330283" w:rsidRDefault="0018137B" w:rsidP="00702387">
            <w:pPr>
              <w:rPr>
                <w:color w:val="FF0000"/>
                <w:vertAlign w:val="subscript"/>
              </w:rPr>
            </w:pPr>
          </w:p>
        </w:tc>
        <w:tc>
          <w:tcPr>
            <w:tcW w:w="5395" w:type="dxa"/>
          </w:tcPr>
          <w:p w:rsidR="00702387" w:rsidRDefault="00672FB6" w:rsidP="00702387">
            <w:r>
              <w:t>Al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3</w:t>
            </w:r>
          </w:p>
        </w:tc>
      </w:tr>
      <w:tr w:rsidR="00702387" w:rsidTr="00702387">
        <w:tc>
          <w:tcPr>
            <w:tcW w:w="5395" w:type="dxa"/>
          </w:tcPr>
          <w:p w:rsidR="00702387" w:rsidRDefault="00672FB6" w:rsidP="00702387">
            <w:r>
              <w:t>Iron (II) sulfide</w:t>
            </w:r>
          </w:p>
        </w:tc>
        <w:tc>
          <w:tcPr>
            <w:tcW w:w="5395" w:type="dxa"/>
          </w:tcPr>
          <w:p w:rsidR="00702387" w:rsidRPr="00330283" w:rsidRDefault="00B96D33" w:rsidP="00702387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FeS</w:t>
            </w:r>
            <w:proofErr w:type="spellEnd"/>
          </w:p>
          <w:p w:rsidR="0018137B" w:rsidRPr="00330283" w:rsidRDefault="0018137B" w:rsidP="00702387">
            <w:pPr>
              <w:rPr>
                <w:color w:val="FF0000"/>
              </w:rPr>
            </w:pPr>
          </w:p>
        </w:tc>
      </w:tr>
      <w:tr w:rsidR="00702387" w:rsidTr="00702387">
        <w:tc>
          <w:tcPr>
            <w:tcW w:w="5395" w:type="dxa"/>
          </w:tcPr>
          <w:p w:rsidR="00702387" w:rsidRDefault="00672FB6" w:rsidP="00702387">
            <w:r>
              <w:t>Lithium sulfate</w:t>
            </w:r>
          </w:p>
        </w:tc>
        <w:tc>
          <w:tcPr>
            <w:tcW w:w="5395" w:type="dxa"/>
          </w:tcPr>
          <w:p w:rsidR="00702387" w:rsidRPr="00B96D33" w:rsidRDefault="00B96D33" w:rsidP="00702387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Li</w:t>
            </w:r>
            <w:r>
              <w:rPr>
                <w:color w:val="FF0000"/>
                <w:vertAlign w:val="subscript"/>
              </w:rPr>
              <w:t>2</w:t>
            </w:r>
            <w:r>
              <w:rPr>
                <w:color w:val="FF0000"/>
              </w:rPr>
              <w:t>SO</w:t>
            </w:r>
            <w:r>
              <w:rPr>
                <w:color w:val="FF0000"/>
                <w:vertAlign w:val="subscript"/>
              </w:rPr>
              <w:t>4</w:t>
            </w:r>
          </w:p>
          <w:p w:rsidR="0018137B" w:rsidRPr="00330283" w:rsidRDefault="0018137B" w:rsidP="00702387">
            <w:pPr>
              <w:rPr>
                <w:color w:val="FF0000"/>
              </w:rPr>
            </w:pPr>
          </w:p>
        </w:tc>
      </w:tr>
      <w:tr w:rsidR="00702387" w:rsidTr="00702387">
        <w:tc>
          <w:tcPr>
            <w:tcW w:w="5395" w:type="dxa"/>
          </w:tcPr>
          <w:p w:rsidR="00702387" w:rsidRDefault="00672FB6" w:rsidP="00702387">
            <w:r>
              <w:t>zinc hydroxide</w:t>
            </w:r>
          </w:p>
        </w:tc>
        <w:tc>
          <w:tcPr>
            <w:tcW w:w="5395" w:type="dxa"/>
          </w:tcPr>
          <w:p w:rsidR="00702387" w:rsidRPr="00B96D33" w:rsidRDefault="00B96D33" w:rsidP="00702387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Zn(OH)</w:t>
            </w:r>
            <w:r>
              <w:rPr>
                <w:color w:val="FF0000"/>
                <w:vertAlign w:val="subscript"/>
              </w:rPr>
              <w:t>2</w:t>
            </w:r>
          </w:p>
          <w:p w:rsidR="0018137B" w:rsidRPr="00330283" w:rsidRDefault="0018137B" w:rsidP="00702387">
            <w:pPr>
              <w:rPr>
                <w:color w:val="FF0000"/>
              </w:rPr>
            </w:pPr>
          </w:p>
        </w:tc>
      </w:tr>
      <w:tr w:rsidR="00AC4035" w:rsidTr="00702387">
        <w:tc>
          <w:tcPr>
            <w:tcW w:w="5395" w:type="dxa"/>
          </w:tcPr>
          <w:p w:rsidR="00AC4035" w:rsidRDefault="0018137B" w:rsidP="00702387">
            <w:r>
              <w:t>Lead (IV) oxide</w:t>
            </w:r>
          </w:p>
        </w:tc>
        <w:tc>
          <w:tcPr>
            <w:tcW w:w="5395" w:type="dxa"/>
          </w:tcPr>
          <w:p w:rsidR="00AC4035" w:rsidRPr="00B96D33" w:rsidRDefault="00B96D33" w:rsidP="00702387">
            <w:pPr>
              <w:rPr>
                <w:color w:val="FF0000"/>
                <w:vertAlign w:val="subscript"/>
              </w:rPr>
            </w:pPr>
            <w:r>
              <w:rPr>
                <w:color w:val="FF0000"/>
              </w:rPr>
              <w:t>PbO</w:t>
            </w:r>
            <w:r>
              <w:rPr>
                <w:color w:val="FF0000"/>
                <w:vertAlign w:val="subscript"/>
              </w:rPr>
              <w:t>2</w:t>
            </w:r>
          </w:p>
          <w:p w:rsidR="0018137B" w:rsidRPr="00330283" w:rsidRDefault="0018137B" w:rsidP="00702387">
            <w:pPr>
              <w:rPr>
                <w:color w:val="FF0000"/>
              </w:rPr>
            </w:pPr>
          </w:p>
        </w:tc>
      </w:tr>
    </w:tbl>
    <w:p w:rsidR="00702387" w:rsidRDefault="00702387" w:rsidP="00702387"/>
    <w:p w:rsidR="00AC4035" w:rsidRDefault="00AC4035" w:rsidP="00AC4035">
      <w:pPr>
        <w:pStyle w:val="ListParagraph"/>
        <w:numPr>
          <w:ilvl w:val="0"/>
          <w:numId w:val="2"/>
        </w:numPr>
      </w:pPr>
      <w:r>
        <w:t>Create the chemical equation for the following reaction:</w:t>
      </w:r>
    </w:p>
    <w:p w:rsidR="00AC4035" w:rsidRPr="00BC04D7" w:rsidRDefault="00AC4035" w:rsidP="00BC04D7">
      <w:pPr>
        <w:pStyle w:val="ListParagraph"/>
        <w:jc w:val="center"/>
        <w:rPr>
          <w:b/>
        </w:rPr>
      </w:pPr>
      <w:r w:rsidRPr="00BC04D7">
        <w:rPr>
          <w:b/>
        </w:rPr>
        <w:t>Silver oxide decomposes to form silver and oxygen gas</w:t>
      </w:r>
    </w:p>
    <w:p w:rsidR="00AC4035" w:rsidRPr="00FA06A6" w:rsidRDefault="00B96D33" w:rsidP="00B96D33">
      <w:pPr>
        <w:jc w:val="center"/>
        <w:rPr>
          <w:color w:val="FF0000"/>
          <w:sz w:val="36"/>
          <w:vertAlign w:val="subscript"/>
        </w:rPr>
      </w:pPr>
      <w:r w:rsidRPr="00FA06A6">
        <w:rPr>
          <w:color w:val="FF0000"/>
          <w:sz w:val="36"/>
        </w:rPr>
        <w:t>2Ag</w:t>
      </w:r>
      <w:r w:rsidRPr="00FA06A6">
        <w:rPr>
          <w:color w:val="FF0000"/>
          <w:sz w:val="36"/>
          <w:vertAlign w:val="subscript"/>
        </w:rPr>
        <w:t>2</w:t>
      </w:r>
      <w:r w:rsidRPr="00FA06A6">
        <w:rPr>
          <w:color w:val="FF0000"/>
          <w:sz w:val="36"/>
        </w:rPr>
        <w:t xml:space="preserve">O </w:t>
      </w:r>
      <w:r w:rsidRPr="00FA06A6">
        <w:rPr>
          <w:color w:val="FF0000"/>
          <w:sz w:val="36"/>
        </w:rPr>
        <w:sym w:font="Wingdings" w:char="F0E0"/>
      </w:r>
      <w:r w:rsidRPr="00FA06A6">
        <w:rPr>
          <w:color w:val="FF0000"/>
          <w:sz w:val="36"/>
        </w:rPr>
        <w:t xml:space="preserve">  </w:t>
      </w:r>
      <w:proofErr w:type="gramStart"/>
      <w:r w:rsidRPr="00FA06A6">
        <w:rPr>
          <w:color w:val="FF0000"/>
          <w:sz w:val="36"/>
        </w:rPr>
        <w:t>4Ag  +</w:t>
      </w:r>
      <w:proofErr w:type="gramEnd"/>
      <w:r w:rsidRPr="00FA06A6">
        <w:rPr>
          <w:color w:val="FF0000"/>
          <w:sz w:val="36"/>
        </w:rPr>
        <w:t xml:space="preserve">  O</w:t>
      </w:r>
      <w:r w:rsidRPr="00FA06A6">
        <w:rPr>
          <w:color w:val="FF0000"/>
          <w:sz w:val="36"/>
          <w:vertAlign w:val="subscript"/>
        </w:rPr>
        <w:t>2</w:t>
      </w:r>
    </w:p>
    <w:p w:rsidR="00AC4035" w:rsidRDefault="00AC4035" w:rsidP="00AC4035"/>
    <w:p w:rsidR="00AC4035" w:rsidRDefault="00AC4035" w:rsidP="00AC4035">
      <w:pPr>
        <w:pStyle w:val="ListParagraph"/>
        <w:numPr>
          <w:ilvl w:val="0"/>
          <w:numId w:val="2"/>
        </w:numPr>
      </w:pPr>
      <w:r>
        <w:t>Balance the following equation:</w:t>
      </w:r>
    </w:p>
    <w:p w:rsidR="00AC4035" w:rsidRDefault="00AC4035" w:rsidP="00AC4035">
      <w:pPr>
        <w:pStyle w:val="ListParagraph"/>
      </w:pPr>
    </w:p>
    <w:p w:rsidR="003162C7" w:rsidRPr="003162C7" w:rsidRDefault="003162C7" w:rsidP="003162C7">
      <w:pPr>
        <w:pStyle w:val="ListParagraph"/>
        <w:jc w:val="center"/>
        <w:rPr>
          <w:b/>
          <w:sz w:val="28"/>
        </w:rPr>
      </w:pPr>
      <w:r w:rsidRPr="003162C7">
        <w:rPr>
          <w:b/>
          <w:sz w:val="28"/>
        </w:rPr>
        <w:t>C</w:t>
      </w:r>
      <w:r w:rsidRPr="003162C7">
        <w:rPr>
          <w:b/>
          <w:sz w:val="28"/>
          <w:vertAlign w:val="subscript"/>
        </w:rPr>
        <w:t>4</w:t>
      </w:r>
      <w:r w:rsidRPr="003162C7">
        <w:rPr>
          <w:b/>
          <w:sz w:val="28"/>
        </w:rPr>
        <w:t>H</w:t>
      </w:r>
      <w:r w:rsidRPr="003162C7">
        <w:rPr>
          <w:b/>
          <w:sz w:val="28"/>
          <w:vertAlign w:val="subscript"/>
        </w:rPr>
        <w:t>8</w:t>
      </w:r>
      <w:r w:rsidRPr="003162C7">
        <w:rPr>
          <w:b/>
          <w:sz w:val="28"/>
        </w:rPr>
        <w:t xml:space="preserve">   +   </w:t>
      </w:r>
      <w:r>
        <w:rPr>
          <w:b/>
          <w:sz w:val="28"/>
        </w:rPr>
        <w:t xml:space="preserve">   </w:t>
      </w:r>
      <w:r w:rsidR="007926BD">
        <w:rPr>
          <w:b/>
          <w:color w:val="FF0000"/>
          <w:sz w:val="28"/>
        </w:rPr>
        <w:t>6</w:t>
      </w:r>
      <w:r w:rsidRPr="003162C7">
        <w:rPr>
          <w:b/>
          <w:sz w:val="28"/>
        </w:rPr>
        <w:t>O</w:t>
      </w:r>
      <w:r w:rsidRPr="003162C7">
        <w:rPr>
          <w:b/>
          <w:sz w:val="28"/>
          <w:vertAlign w:val="subscript"/>
        </w:rPr>
        <w:t>2</w:t>
      </w:r>
      <w:r w:rsidRPr="003162C7">
        <w:rPr>
          <w:b/>
          <w:sz w:val="28"/>
        </w:rPr>
        <w:t xml:space="preserve">   </w:t>
      </w:r>
      <w:r w:rsidRPr="003162C7">
        <w:rPr>
          <w:b/>
          <w:sz w:val="28"/>
        </w:rPr>
        <w:sym w:font="Wingdings" w:char="F0E0"/>
      </w:r>
      <w:r w:rsidRPr="003162C7">
        <w:rPr>
          <w:b/>
          <w:sz w:val="28"/>
        </w:rPr>
        <w:t xml:space="preserve">   </w:t>
      </w:r>
      <w:r>
        <w:rPr>
          <w:b/>
          <w:sz w:val="28"/>
        </w:rPr>
        <w:t xml:space="preserve">  </w:t>
      </w:r>
      <w:r w:rsidR="007926BD">
        <w:rPr>
          <w:b/>
          <w:color w:val="FF0000"/>
          <w:sz w:val="28"/>
        </w:rPr>
        <w:t>4</w:t>
      </w:r>
      <w:r w:rsidRPr="003162C7">
        <w:rPr>
          <w:b/>
          <w:sz w:val="28"/>
        </w:rPr>
        <w:t>CO</w:t>
      </w:r>
      <w:r w:rsidRPr="003162C7">
        <w:rPr>
          <w:b/>
          <w:sz w:val="28"/>
          <w:vertAlign w:val="subscript"/>
        </w:rPr>
        <w:t>2</w:t>
      </w:r>
      <w:r w:rsidRPr="003162C7">
        <w:rPr>
          <w:b/>
          <w:sz w:val="28"/>
        </w:rPr>
        <w:t xml:space="preserve">    +   </w:t>
      </w:r>
      <w:r>
        <w:rPr>
          <w:b/>
          <w:sz w:val="28"/>
        </w:rPr>
        <w:t xml:space="preserve">   </w:t>
      </w:r>
      <w:r w:rsidR="007926BD">
        <w:rPr>
          <w:b/>
          <w:color w:val="FF0000"/>
          <w:sz w:val="28"/>
        </w:rPr>
        <w:t>4</w:t>
      </w:r>
      <w:r w:rsidRPr="003162C7">
        <w:rPr>
          <w:b/>
          <w:sz w:val="28"/>
        </w:rPr>
        <w:t>H</w:t>
      </w:r>
      <w:r w:rsidRPr="003162C7">
        <w:rPr>
          <w:b/>
          <w:sz w:val="28"/>
          <w:vertAlign w:val="subscript"/>
        </w:rPr>
        <w:t>2</w:t>
      </w:r>
      <w:r w:rsidRPr="003162C7">
        <w:rPr>
          <w:b/>
          <w:sz w:val="28"/>
        </w:rPr>
        <w:t>O</w:t>
      </w:r>
    </w:p>
    <w:p w:rsidR="00AC4035" w:rsidRDefault="00AC4035" w:rsidP="00AC4035"/>
    <w:p w:rsidR="00AC4035" w:rsidRDefault="00AC4035" w:rsidP="00AC4035">
      <w:pPr>
        <w:pStyle w:val="ListParagraph"/>
        <w:numPr>
          <w:ilvl w:val="0"/>
          <w:numId w:val="2"/>
        </w:numPr>
      </w:pPr>
      <w:r>
        <w:t>Identify the type of reaction illustrated:</w:t>
      </w:r>
    </w:p>
    <w:p w:rsidR="00AC4035" w:rsidRDefault="00AC4035" w:rsidP="00AC403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14"/>
        <w:gridCol w:w="5056"/>
      </w:tblGrid>
      <w:tr w:rsidR="00BC04D7" w:rsidTr="00BC04D7">
        <w:tc>
          <w:tcPr>
            <w:tcW w:w="5395" w:type="dxa"/>
            <w:shd w:val="clear" w:color="auto" w:fill="C5E0B3" w:themeFill="accent6" w:themeFillTint="66"/>
          </w:tcPr>
          <w:p w:rsidR="00BC04D7" w:rsidRPr="00BC04D7" w:rsidRDefault="00BC04D7" w:rsidP="00BC04D7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BC04D7">
              <w:rPr>
                <w:b/>
                <w:sz w:val="24"/>
              </w:rPr>
              <w:t>General Reaction</w:t>
            </w:r>
          </w:p>
        </w:tc>
        <w:tc>
          <w:tcPr>
            <w:tcW w:w="5395" w:type="dxa"/>
            <w:shd w:val="clear" w:color="auto" w:fill="C5E0B3" w:themeFill="accent6" w:themeFillTint="66"/>
          </w:tcPr>
          <w:p w:rsidR="00BC04D7" w:rsidRPr="00BC04D7" w:rsidRDefault="00BC04D7" w:rsidP="00BC04D7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BC04D7">
              <w:rPr>
                <w:b/>
                <w:sz w:val="24"/>
              </w:rPr>
              <w:t>Reaction Type</w:t>
            </w:r>
          </w:p>
        </w:tc>
      </w:tr>
      <w:tr w:rsidR="00AC4035" w:rsidTr="00AC4035"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  <w:r>
              <w:t xml:space="preserve">A  +   B   </w:t>
            </w:r>
            <w:r>
              <w:sym w:font="Wingdings" w:char="F0E0"/>
            </w:r>
            <w:r>
              <w:t xml:space="preserve">  C</w:t>
            </w:r>
          </w:p>
        </w:tc>
        <w:tc>
          <w:tcPr>
            <w:tcW w:w="5395" w:type="dxa"/>
          </w:tcPr>
          <w:p w:rsidR="00AC4035" w:rsidRPr="007926BD" w:rsidRDefault="007926BD" w:rsidP="00AC4035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Synthesis</w:t>
            </w:r>
          </w:p>
        </w:tc>
      </w:tr>
      <w:tr w:rsidR="00AC4035" w:rsidTr="00AC4035"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  <w:r>
              <w:t xml:space="preserve">ABC  </w:t>
            </w:r>
            <w:r>
              <w:sym w:font="Wingdings" w:char="F0E0"/>
            </w:r>
            <w:r>
              <w:t xml:space="preserve">  AB  +  C</w:t>
            </w:r>
          </w:p>
        </w:tc>
        <w:tc>
          <w:tcPr>
            <w:tcW w:w="5395" w:type="dxa"/>
          </w:tcPr>
          <w:p w:rsidR="00AC4035" w:rsidRPr="007926BD" w:rsidRDefault="007926BD" w:rsidP="00AC4035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Decomposition</w:t>
            </w:r>
          </w:p>
        </w:tc>
      </w:tr>
      <w:tr w:rsidR="00AC4035" w:rsidTr="00AC4035"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  <w:r>
              <w:t xml:space="preserve">A  +   BC   </w:t>
            </w:r>
            <w:r>
              <w:sym w:font="Wingdings" w:char="F0E0"/>
            </w:r>
            <w:r>
              <w:t xml:space="preserve">   B   +   AC</w:t>
            </w:r>
          </w:p>
        </w:tc>
        <w:tc>
          <w:tcPr>
            <w:tcW w:w="5395" w:type="dxa"/>
          </w:tcPr>
          <w:p w:rsidR="00AC4035" w:rsidRPr="007926BD" w:rsidRDefault="007926BD" w:rsidP="00AC4035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Single displacement</w:t>
            </w:r>
          </w:p>
        </w:tc>
      </w:tr>
      <w:tr w:rsidR="00AC4035" w:rsidTr="00AC4035">
        <w:tc>
          <w:tcPr>
            <w:tcW w:w="5395" w:type="dxa"/>
          </w:tcPr>
          <w:p w:rsidR="00AC4035" w:rsidRDefault="00AC4035" w:rsidP="00AC4035">
            <w:pPr>
              <w:pStyle w:val="ListParagraph"/>
              <w:ind w:left="0"/>
            </w:pPr>
            <w:r>
              <w:t xml:space="preserve">AB  +  CD  </w:t>
            </w:r>
            <w:r>
              <w:sym w:font="Wingdings" w:char="F0E0"/>
            </w:r>
            <w:r>
              <w:t xml:space="preserve">  AD  +  CB</w:t>
            </w:r>
          </w:p>
        </w:tc>
        <w:tc>
          <w:tcPr>
            <w:tcW w:w="5395" w:type="dxa"/>
          </w:tcPr>
          <w:p w:rsidR="00AC4035" w:rsidRPr="007926BD" w:rsidRDefault="007926BD" w:rsidP="00AC4035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Double displacement</w:t>
            </w:r>
          </w:p>
        </w:tc>
      </w:tr>
    </w:tbl>
    <w:p w:rsidR="00AC4035" w:rsidRDefault="00AC4035" w:rsidP="00AC4035"/>
    <w:p w:rsidR="00AC4035" w:rsidRDefault="00D3183D" w:rsidP="00AC4035">
      <w:pPr>
        <w:pStyle w:val="ListParagraph"/>
        <w:numPr>
          <w:ilvl w:val="0"/>
          <w:numId w:val="2"/>
        </w:numPr>
      </w:pPr>
      <w:r>
        <w:t>Complete the following reactions by writing proper chemical formulas for the products. Balance each equation.</w:t>
      </w:r>
    </w:p>
    <w:p w:rsidR="00BC04D7" w:rsidRDefault="00BC04D7" w:rsidP="00BC04D7">
      <w:pPr>
        <w:pStyle w:val="ListParagraph"/>
      </w:pPr>
    </w:p>
    <w:p w:rsidR="00D3183D" w:rsidRPr="00104E86" w:rsidRDefault="00104E86" w:rsidP="00D3183D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   </w:t>
      </w:r>
      <w:r w:rsidR="007926BD">
        <w:rPr>
          <w:color w:val="FF0000"/>
          <w:sz w:val="28"/>
        </w:rPr>
        <w:t>2</w:t>
      </w:r>
      <w:r w:rsidR="0030514A" w:rsidRPr="00104E86">
        <w:rPr>
          <w:sz w:val="28"/>
        </w:rPr>
        <w:t xml:space="preserve">BaO  </w:t>
      </w:r>
      <w:r w:rsidR="0030514A" w:rsidRPr="00104E86">
        <w:rPr>
          <w:sz w:val="28"/>
        </w:rPr>
        <w:sym w:font="Wingdings" w:char="F0E0"/>
      </w:r>
      <w:r w:rsidR="007926BD">
        <w:rPr>
          <w:color w:val="FF0000"/>
          <w:sz w:val="28"/>
        </w:rPr>
        <w:t xml:space="preserve">    2Ba   +   O</w:t>
      </w:r>
      <w:r w:rsidR="007926BD">
        <w:rPr>
          <w:color w:val="FF0000"/>
          <w:sz w:val="28"/>
          <w:vertAlign w:val="subscript"/>
        </w:rPr>
        <w:t>2</w:t>
      </w:r>
    </w:p>
    <w:p w:rsidR="00104E86" w:rsidRPr="00104E86" w:rsidRDefault="00104E86" w:rsidP="00104E86">
      <w:pPr>
        <w:pStyle w:val="ListParagraph"/>
        <w:rPr>
          <w:sz w:val="28"/>
        </w:rPr>
      </w:pPr>
    </w:p>
    <w:p w:rsidR="00D3183D" w:rsidRPr="00104E86" w:rsidRDefault="00104E86" w:rsidP="00D3183D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   </w:t>
      </w:r>
      <w:r w:rsidR="00373286">
        <w:rPr>
          <w:color w:val="FF0000"/>
          <w:sz w:val="28"/>
        </w:rPr>
        <w:t>2</w:t>
      </w:r>
      <w:r w:rsidR="00E5698F" w:rsidRPr="00104E86">
        <w:rPr>
          <w:sz w:val="28"/>
        </w:rPr>
        <w:t>H</w:t>
      </w:r>
      <w:r w:rsidR="00E5698F" w:rsidRPr="00104E86">
        <w:rPr>
          <w:sz w:val="28"/>
          <w:vertAlign w:val="subscript"/>
        </w:rPr>
        <w:t>2</w:t>
      </w:r>
      <w:r w:rsidR="00E5698F" w:rsidRPr="00104E86">
        <w:rPr>
          <w:sz w:val="28"/>
        </w:rPr>
        <w:t xml:space="preserve">   +   </w:t>
      </w:r>
      <w:r>
        <w:rPr>
          <w:sz w:val="28"/>
        </w:rPr>
        <w:t xml:space="preserve">    </w:t>
      </w:r>
      <w:r w:rsidR="00E5698F" w:rsidRPr="00104E86">
        <w:rPr>
          <w:sz w:val="28"/>
        </w:rPr>
        <w:t>O</w:t>
      </w:r>
      <w:r w:rsidR="00E5698F" w:rsidRPr="00104E86">
        <w:rPr>
          <w:sz w:val="28"/>
          <w:vertAlign w:val="subscript"/>
        </w:rPr>
        <w:t>2</w:t>
      </w:r>
      <w:r w:rsidR="00E5698F" w:rsidRPr="00104E86">
        <w:rPr>
          <w:sz w:val="28"/>
        </w:rPr>
        <w:t xml:space="preserve">   </w:t>
      </w:r>
      <w:r w:rsidR="00E5698F" w:rsidRPr="00104E86">
        <w:rPr>
          <w:sz w:val="28"/>
        </w:rPr>
        <w:sym w:font="Wingdings" w:char="F0E0"/>
      </w:r>
      <w:r w:rsidR="00373286">
        <w:rPr>
          <w:sz w:val="28"/>
        </w:rPr>
        <w:t xml:space="preserve">   2</w:t>
      </w:r>
      <w:r w:rsidR="00373286">
        <w:rPr>
          <w:color w:val="FF0000"/>
          <w:sz w:val="28"/>
        </w:rPr>
        <w:t>H</w:t>
      </w:r>
      <w:r w:rsidR="00373286">
        <w:rPr>
          <w:color w:val="FF0000"/>
          <w:sz w:val="28"/>
          <w:vertAlign w:val="subscript"/>
        </w:rPr>
        <w:t>2</w:t>
      </w:r>
      <w:r w:rsidR="00373286">
        <w:rPr>
          <w:color w:val="FF0000"/>
          <w:sz w:val="28"/>
        </w:rPr>
        <w:t>O</w:t>
      </w:r>
    </w:p>
    <w:p w:rsidR="00104E86" w:rsidRPr="00104E86" w:rsidRDefault="00104E86" w:rsidP="00104E86">
      <w:pPr>
        <w:pStyle w:val="ListParagraph"/>
        <w:rPr>
          <w:sz w:val="28"/>
        </w:rPr>
      </w:pPr>
    </w:p>
    <w:p w:rsidR="00D3183D" w:rsidRPr="00104E86" w:rsidRDefault="00104E86" w:rsidP="00D3183D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   </w:t>
      </w:r>
      <w:r w:rsidR="00E5698F" w:rsidRPr="00104E86">
        <w:rPr>
          <w:sz w:val="28"/>
        </w:rPr>
        <w:t>Zn</w:t>
      </w:r>
      <w:r>
        <w:rPr>
          <w:sz w:val="28"/>
          <w:vertAlign w:val="subscript"/>
        </w:rPr>
        <w:t>(s)</w:t>
      </w:r>
      <w:r w:rsidR="00E5698F" w:rsidRPr="00104E86">
        <w:rPr>
          <w:sz w:val="28"/>
        </w:rPr>
        <w:t xml:space="preserve">   +   </w:t>
      </w:r>
      <w:r>
        <w:rPr>
          <w:sz w:val="28"/>
        </w:rPr>
        <w:t xml:space="preserve">    </w:t>
      </w:r>
      <w:r w:rsidR="00373286">
        <w:rPr>
          <w:color w:val="FF0000"/>
          <w:sz w:val="28"/>
        </w:rPr>
        <w:t>2</w:t>
      </w:r>
      <w:r w:rsidR="00E5698F" w:rsidRPr="00104E86">
        <w:rPr>
          <w:sz w:val="28"/>
        </w:rPr>
        <w:t>CuCl</w:t>
      </w:r>
      <w:r>
        <w:rPr>
          <w:sz w:val="28"/>
          <w:vertAlign w:val="subscript"/>
        </w:rPr>
        <w:t>(aq)</w:t>
      </w:r>
      <w:r w:rsidR="00E5698F" w:rsidRPr="00104E86">
        <w:rPr>
          <w:sz w:val="28"/>
        </w:rPr>
        <w:t xml:space="preserve">   </w:t>
      </w:r>
      <w:r w:rsidR="00E5698F" w:rsidRPr="00104E86">
        <w:rPr>
          <w:sz w:val="28"/>
        </w:rPr>
        <w:sym w:font="Wingdings" w:char="F0E0"/>
      </w:r>
      <w:r w:rsidR="00373286">
        <w:rPr>
          <w:sz w:val="28"/>
        </w:rPr>
        <w:t xml:space="preserve">  </w:t>
      </w:r>
      <w:r w:rsidR="00373286">
        <w:rPr>
          <w:color w:val="FF0000"/>
          <w:sz w:val="28"/>
        </w:rPr>
        <w:t>ZnCl</w:t>
      </w:r>
      <w:r w:rsidR="00373286">
        <w:rPr>
          <w:color w:val="FF0000"/>
          <w:sz w:val="28"/>
          <w:vertAlign w:val="subscript"/>
        </w:rPr>
        <w:t>2</w:t>
      </w:r>
      <w:r w:rsidR="00373286">
        <w:rPr>
          <w:color w:val="FF0000"/>
          <w:sz w:val="28"/>
        </w:rPr>
        <w:t xml:space="preserve">  +  2Cu</w:t>
      </w:r>
    </w:p>
    <w:p w:rsidR="00104E86" w:rsidRPr="00104E86" w:rsidRDefault="00104E86" w:rsidP="00104E86">
      <w:pPr>
        <w:pStyle w:val="ListParagraph"/>
        <w:rPr>
          <w:sz w:val="28"/>
        </w:rPr>
      </w:pPr>
    </w:p>
    <w:p w:rsidR="00D3183D" w:rsidRPr="00104E86" w:rsidRDefault="00104E86" w:rsidP="00D3183D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lastRenderedPageBreak/>
        <w:t xml:space="preserve">    </w:t>
      </w:r>
      <w:r w:rsidR="00373286">
        <w:rPr>
          <w:color w:val="FF0000"/>
          <w:sz w:val="28"/>
        </w:rPr>
        <w:t>2</w:t>
      </w:r>
      <w:r w:rsidRPr="00104E86">
        <w:rPr>
          <w:sz w:val="28"/>
        </w:rPr>
        <w:t>LiOH</w:t>
      </w:r>
      <w:r w:rsidRPr="00104E86">
        <w:rPr>
          <w:sz w:val="28"/>
          <w:vertAlign w:val="subscript"/>
        </w:rPr>
        <w:t>(</w:t>
      </w:r>
      <w:proofErr w:type="spellStart"/>
      <w:r w:rsidRPr="00104E86">
        <w:rPr>
          <w:sz w:val="28"/>
          <w:vertAlign w:val="subscript"/>
        </w:rPr>
        <w:t>aq</w:t>
      </w:r>
      <w:proofErr w:type="spellEnd"/>
      <w:r w:rsidRPr="00104E86">
        <w:rPr>
          <w:sz w:val="28"/>
          <w:vertAlign w:val="subscript"/>
        </w:rPr>
        <w:t>)</w:t>
      </w:r>
      <w:r w:rsidRPr="00104E86">
        <w:rPr>
          <w:sz w:val="28"/>
        </w:rPr>
        <w:t xml:space="preserve">  +  </w:t>
      </w:r>
      <w:r>
        <w:rPr>
          <w:sz w:val="28"/>
        </w:rPr>
        <w:t xml:space="preserve">    </w:t>
      </w:r>
      <w:proofErr w:type="spellStart"/>
      <w:r w:rsidRPr="00104E86">
        <w:rPr>
          <w:sz w:val="28"/>
        </w:rPr>
        <w:t>Pb</w:t>
      </w:r>
      <w:proofErr w:type="spellEnd"/>
      <w:r w:rsidRPr="00104E86">
        <w:rPr>
          <w:sz w:val="28"/>
        </w:rPr>
        <w:t>(NO</w:t>
      </w:r>
      <w:r w:rsidRPr="00104E86">
        <w:rPr>
          <w:sz w:val="28"/>
          <w:vertAlign w:val="subscript"/>
        </w:rPr>
        <w:t>3</w:t>
      </w:r>
      <w:r w:rsidRPr="00104E86">
        <w:rPr>
          <w:sz w:val="28"/>
        </w:rPr>
        <w:t>)</w:t>
      </w:r>
      <w:r w:rsidRPr="00104E86">
        <w:rPr>
          <w:sz w:val="28"/>
          <w:vertAlign w:val="subscript"/>
        </w:rPr>
        <w:t>2(</w:t>
      </w:r>
      <w:proofErr w:type="spellStart"/>
      <w:r w:rsidRPr="00104E86">
        <w:rPr>
          <w:sz w:val="28"/>
          <w:vertAlign w:val="subscript"/>
        </w:rPr>
        <w:t>aq</w:t>
      </w:r>
      <w:proofErr w:type="spellEnd"/>
      <w:r w:rsidRPr="00104E86">
        <w:rPr>
          <w:sz w:val="28"/>
          <w:vertAlign w:val="subscript"/>
        </w:rPr>
        <w:t>)</w:t>
      </w:r>
      <w:r w:rsidRPr="00104E86">
        <w:rPr>
          <w:sz w:val="28"/>
        </w:rPr>
        <w:t xml:space="preserve">  </w:t>
      </w:r>
      <w:r w:rsidRPr="00104E86">
        <w:rPr>
          <w:sz w:val="28"/>
        </w:rPr>
        <w:sym w:font="Wingdings" w:char="F0E0"/>
      </w:r>
      <w:r w:rsidR="00373286">
        <w:rPr>
          <w:sz w:val="28"/>
        </w:rPr>
        <w:t xml:space="preserve">  </w:t>
      </w:r>
      <w:r w:rsidR="00373286" w:rsidRPr="00D21072">
        <w:rPr>
          <w:sz w:val="36"/>
        </w:rPr>
        <w:t>2</w:t>
      </w:r>
      <w:r w:rsidR="00373286" w:rsidRPr="00D21072">
        <w:rPr>
          <w:color w:val="FF0000"/>
          <w:sz w:val="36"/>
        </w:rPr>
        <w:t>LiNO</w:t>
      </w:r>
      <w:r w:rsidR="00373286" w:rsidRPr="00D21072">
        <w:rPr>
          <w:color w:val="FF0000"/>
          <w:sz w:val="36"/>
          <w:vertAlign w:val="subscript"/>
        </w:rPr>
        <w:t>3(</w:t>
      </w:r>
      <w:proofErr w:type="spellStart"/>
      <w:r w:rsidR="00373286" w:rsidRPr="00D21072">
        <w:rPr>
          <w:color w:val="FF0000"/>
          <w:sz w:val="36"/>
          <w:vertAlign w:val="subscript"/>
        </w:rPr>
        <w:t>aq</w:t>
      </w:r>
      <w:proofErr w:type="spellEnd"/>
      <w:r w:rsidR="00373286" w:rsidRPr="00D21072">
        <w:rPr>
          <w:color w:val="FF0000"/>
          <w:sz w:val="36"/>
          <w:vertAlign w:val="subscript"/>
        </w:rPr>
        <w:t>)</w:t>
      </w:r>
      <w:r w:rsidR="00373286" w:rsidRPr="00D21072">
        <w:rPr>
          <w:color w:val="FF0000"/>
          <w:sz w:val="36"/>
        </w:rPr>
        <w:t xml:space="preserve">  +  </w:t>
      </w:r>
      <w:proofErr w:type="spellStart"/>
      <w:r w:rsidR="00373286" w:rsidRPr="00D21072">
        <w:rPr>
          <w:color w:val="FF0000"/>
          <w:sz w:val="36"/>
        </w:rPr>
        <w:t>Pb</w:t>
      </w:r>
      <w:proofErr w:type="spellEnd"/>
      <w:r w:rsidR="00373286" w:rsidRPr="00D21072">
        <w:rPr>
          <w:color w:val="FF0000"/>
          <w:sz w:val="36"/>
        </w:rPr>
        <w:t>(OH)</w:t>
      </w:r>
      <w:r w:rsidR="00373286" w:rsidRPr="00D21072">
        <w:rPr>
          <w:color w:val="FF0000"/>
          <w:sz w:val="36"/>
          <w:vertAlign w:val="subscript"/>
        </w:rPr>
        <w:t>2(s)</w:t>
      </w:r>
    </w:p>
    <w:p w:rsidR="00104E86" w:rsidRPr="00104E86" w:rsidRDefault="00104E86" w:rsidP="00104E86">
      <w:pPr>
        <w:pStyle w:val="ListParagraph"/>
        <w:rPr>
          <w:sz w:val="28"/>
        </w:rPr>
      </w:pPr>
    </w:p>
    <w:p w:rsidR="00AA60C6" w:rsidRPr="00104E86" w:rsidRDefault="00104E86" w:rsidP="00D3183D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   </w:t>
      </w:r>
      <w:r w:rsidRPr="00104E86">
        <w:rPr>
          <w:sz w:val="28"/>
        </w:rPr>
        <w:t>ZnSO</w:t>
      </w:r>
      <w:r w:rsidRPr="00104E86">
        <w:rPr>
          <w:sz w:val="28"/>
          <w:vertAlign w:val="subscript"/>
        </w:rPr>
        <w:t>4(aq)</w:t>
      </w:r>
      <w:r w:rsidRPr="00104E86">
        <w:rPr>
          <w:sz w:val="28"/>
        </w:rPr>
        <w:t xml:space="preserve">  +  </w:t>
      </w:r>
      <w:r>
        <w:rPr>
          <w:sz w:val="28"/>
        </w:rPr>
        <w:t xml:space="preserve">    </w:t>
      </w:r>
      <w:r w:rsidRPr="00104E86">
        <w:rPr>
          <w:sz w:val="28"/>
        </w:rPr>
        <w:t>CuCl</w:t>
      </w:r>
      <w:r w:rsidRPr="00104E86">
        <w:rPr>
          <w:sz w:val="28"/>
          <w:vertAlign w:val="subscript"/>
        </w:rPr>
        <w:t>2(aq)</w:t>
      </w:r>
      <w:r w:rsidRPr="00104E86">
        <w:rPr>
          <w:sz w:val="28"/>
        </w:rPr>
        <w:t xml:space="preserve">   </w:t>
      </w:r>
      <w:r w:rsidRPr="00104E86">
        <w:rPr>
          <w:sz w:val="28"/>
        </w:rPr>
        <w:sym w:font="Wingdings" w:char="F0E0"/>
      </w:r>
      <w:r w:rsidR="00373286">
        <w:rPr>
          <w:sz w:val="28"/>
        </w:rPr>
        <w:t xml:space="preserve">  </w:t>
      </w:r>
      <w:r w:rsidR="00373286" w:rsidRPr="00D21072">
        <w:rPr>
          <w:color w:val="FF0000"/>
          <w:sz w:val="40"/>
        </w:rPr>
        <w:t>ZnCl</w:t>
      </w:r>
      <w:r w:rsidR="00373286" w:rsidRPr="00D21072">
        <w:rPr>
          <w:color w:val="FF0000"/>
          <w:sz w:val="40"/>
          <w:vertAlign w:val="subscript"/>
        </w:rPr>
        <w:t>2(aq)</w:t>
      </w:r>
      <w:r w:rsidR="00373286" w:rsidRPr="00D21072">
        <w:rPr>
          <w:color w:val="FF0000"/>
          <w:sz w:val="40"/>
        </w:rPr>
        <w:t xml:space="preserve">  +  CuSO</w:t>
      </w:r>
      <w:r w:rsidR="00373286" w:rsidRPr="00D21072">
        <w:rPr>
          <w:color w:val="FF0000"/>
          <w:sz w:val="40"/>
          <w:vertAlign w:val="subscript"/>
        </w:rPr>
        <w:t>4(aq)</w:t>
      </w:r>
    </w:p>
    <w:p w:rsidR="00D3183D" w:rsidRDefault="00D3183D" w:rsidP="00D3183D"/>
    <w:p w:rsidR="00D3183D" w:rsidRDefault="00D3183D" w:rsidP="00D3183D">
      <w:pPr>
        <w:pStyle w:val="ListParagraph"/>
        <w:numPr>
          <w:ilvl w:val="0"/>
          <w:numId w:val="2"/>
        </w:numPr>
      </w:pPr>
      <w:r>
        <w:t>Identify the precipitate formed in 9</w:t>
      </w:r>
      <w:r w:rsidR="00672FB6">
        <w:t>(</w:t>
      </w:r>
      <w:r>
        <w:t>d</w:t>
      </w:r>
      <w:r w:rsidR="00672FB6">
        <w:t>) and 9(e)</w:t>
      </w:r>
      <w:r>
        <w:t>.</w:t>
      </w:r>
    </w:p>
    <w:p w:rsidR="00D3183D" w:rsidRPr="00373286" w:rsidRDefault="00373286" w:rsidP="00D3183D">
      <w:pPr>
        <w:rPr>
          <w:color w:val="FF0000"/>
        </w:rPr>
      </w:pPr>
      <w:r>
        <w:rPr>
          <w:color w:val="FF0000"/>
        </w:rPr>
        <w:t>9 d) lead (II) hydroxide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9e) – no precipitate</w:t>
      </w:r>
    </w:p>
    <w:p w:rsidR="00D3183D" w:rsidRDefault="00D3183D" w:rsidP="00D3183D">
      <w:pPr>
        <w:pStyle w:val="ListParagraph"/>
        <w:numPr>
          <w:ilvl w:val="0"/>
          <w:numId w:val="2"/>
        </w:numPr>
      </w:pPr>
      <w:r>
        <w:t>Create an ionic equation for the following reaction. Which ions will be spectator ions?</w:t>
      </w:r>
      <w:r w:rsidR="00D83181">
        <w:t xml:space="preserve"> – </w:t>
      </w:r>
      <w:r w:rsidR="00D83181">
        <w:rPr>
          <w:color w:val="FF0000"/>
        </w:rPr>
        <w:t>K</w:t>
      </w:r>
      <w:r w:rsidR="00D83181">
        <w:rPr>
          <w:color w:val="FF0000"/>
          <w:vertAlign w:val="superscript"/>
        </w:rPr>
        <w:t>+</w:t>
      </w:r>
      <w:r w:rsidR="00D83181">
        <w:rPr>
          <w:color w:val="FF0000"/>
        </w:rPr>
        <w:t xml:space="preserve"> and NO</w:t>
      </w:r>
      <w:r w:rsidR="00D83181">
        <w:rPr>
          <w:color w:val="FF0000"/>
          <w:vertAlign w:val="subscript"/>
        </w:rPr>
        <w:t>3</w:t>
      </w:r>
      <w:r w:rsidR="00D83181">
        <w:rPr>
          <w:color w:val="FF0000"/>
          <w:vertAlign w:val="superscript"/>
        </w:rPr>
        <w:t>-</w:t>
      </w:r>
    </w:p>
    <w:p w:rsidR="00D3183D" w:rsidRDefault="00D3183D" w:rsidP="00D3183D">
      <w:pPr>
        <w:pStyle w:val="ListParagraph"/>
      </w:pPr>
    </w:p>
    <w:p w:rsidR="00D3183D" w:rsidRPr="00FF2535" w:rsidRDefault="00FF2535" w:rsidP="00D3183D">
      <w:pPr>
        <w:pStyle w:val="ListParagraph"/>
        <w:rPr>
          <w:b/>
          <w:sz w:val="24"/>
          <w:vertAlign w:val="subscript"/>
        </w:rPr>
      </w:pPr>
      <w:proofErr w:type="spellStart"/>
      <w:proofErr w:type="gramStart"/>
      <w:r w:rsidRPr="00FF2535">
        <w:rPr>
          <w:b/>
          <w:sz w:val="24"/>
        </w:rPr>
        <w:t>KBr</w:t>
      </w:r>
      <w:proofErr w:type="spellEnd"/>
      <w:r w:rsidRPr="00FF2535">
        <w:rPr>
          <w:b/>
          <w:sz w:val="24"/>
          <w:vertAlign w:val="subscript"/>
        </w:rPr>
        <w:t>(</w:t>
      </w:r>
      <w:proofErr w:type="spellStart"/>
      <w:proofErr w:type="gramEnd"/>
      <w:r w:rsidRPr="00FF2535">
        <w:rPr>
          <w:b/>
          <w:sz w:val="24"/>
          <w:vertAlign w:val="subscript"/>
        </w:rPr>
        <w:t>aq</w:t>
      </w:r>
      <w:proofErr w:type="spellEnd"/>
      <w:r w:rsidRPr="00FF2535">
        <w:rPr>
          <w:b/>
          <w:sz w:val="24"/>
          <w:vertAlign w:val="subscript"/>
        </w:rPr>
        <w:t xml:space="preserve">  </w:t>
      </w:r>
      <w:r w:rsidRPr="00FF2535">
        <w:rPr>
          <w:b/>
          <w:sz w:val="24"/>
        </w:rPr>
        <w:t>+  AgNO</w:t>
      </w:r>
      <w:r w:rsidRPr="00FF2535">
        <w:rPr>
          <w:b/>
          <w:sz w:val="24"/>
          <w:vertAlign w:val="subscript"/>
        </w:rPr>
        <w:t>3(</w:t>
      </w:r>
      <w:proofErr w:type="spellStart"/>
      <w:r w:rsidRPr="00FF2535">
        <w:rPr>
          <w:b/>
          <w:sz w:val="24"/>
          <w:vertAlign w:val="subscript"/>
        </w:rPr>
        <w:t>aq</w:t>
      </w:r>
      <w:proofErr w:type="spellEnd"/>
      <w:r w:rsidRPr="00FF2535">
        <w:rPr>
          <w:b/>
          <w:sz w:val="24"/>
          <w:vertAlign w:val="subscript"/>
        </w:rPr>
        <w:t>)</w:t>
      </w:r>
      <w:r w:rsidRPr="00FF2535">
        <w:rPr>
          <w:b/>
          <w:sz w:val="24"/>
        </w:rPr>
        <w:t xml:space="preserve">  </w:t>
      </w:r>
      <w:r w:rsidRPr="00FF2535">
        <w:rPr>
          <w:b/>
          <w:sz w:val="24"/>
        </w:rPr>
        <w:sym w:font="Wingdings" w:char="F0E0"/>
      </w:r>
      <w:r w:rsidRPr="00FF2535">
        <w:rPr>
          <w:b/>
          <w:sz w:val="24"/>
        </w:rPr>
        <w:t xml:space="preserve">  </w:t>
      </w:r>
      <w:proofErr w:type="spellStart"/>
      <w:r w:rsidRPr="00FF2535">
        <w:rPr>
          <w:b/>
          <w:sz w:val="24"/>
        </w:rPr>
        <w:t>AgBr</w:t>
      </w:r>
      <w:proofErr w:type="spellEnd"/>
      <w:r w:rsidRPr="00FF2535">
        <w:rPr>
          <w:b/>
          <w:sz w:val="24"/>
          <w:vertAlign w:val="subscript"/>
        </w:rPr>
        <w:t>(s)</w:t>
      </w:r>
      <w:r w:rsidRPr="00FF2535">
        <w:rPr>
          <w:b/>
          <w:sz w:val="24"/>
        </w:rPr>
        <w:t xml:space="preserve">  +  KNO</w:t>
      </w:r>
      <w:r w:rsidRPr="00FF2535">
        <w:rPr>
          <w:b/>
          <w:sz w:val="24"/>
          <w:vertAlign w:val="subscript"/>
        </w:rPr>
        <w:t>3(aq)</w:t>
      </w:r>
    </w:p>
    <w:p w:rsidR="00AA60C6" w:rsidRDefault="00AA60C6" w:rsidP="00D3183D">
      <w:pPr>
        <w:pStyle w:val="ListParagraph"/>
      </w:pPr>
    </w:p>
    <w:p w:rsidR="00BF22B2" w:rsidRPr="008B7691" w:rsidRDefault="00BF22B2" w:rsidP="00BF22B2">
      <w:pPr>
        <w:pStyle w:val="ListParagraph"/>
        <w:rPr>
          <w:b/>
          <w:color w:val="FF0000"/>
          <w:sz w:val="32"/>
          <w:vertAlign w:val="subscript"/>
        </w:rPr>
      </w:pPr>
      <w:r w:rsidRPr="008B7691">
        <w:rPr>
          <w:b/>
          <w:color w:val="FF0000"/>
          <w:sz w:val="32"/>
        </w:rPr>
        <w:t>K</w:t>
      </w:r>
      <w:r w:rsidRPr="008B7691">
        <w:rPr>
          <w:b/>
          <w:color w:val="FF0000"/>
          <w:sz w:val="32"/>
          <w:vertAlign w:val="superscript"/>
        </w:rPr>
        <w:t>+</w:t>
      </w:r>
      <w:r w:rsidRPr="008B7691">
        <w:rPr>
          <w:b/>
          <w:color w:val="FF0000"/>
          <w:sz w:val="32"/>
          <w:vertAlign w:val="subscript"/>
        </w:rPr>
        <w:t>(</w:t>
      </w:r>
      <w:proofErr w:type="spellStart"/>
      <w:r w:rsidRPr="008B7691">
        <w:rPr>
          <w:b/>
          <w:color w:val="FF0000"/>
          <w:sz w:val="32"/>
          <w:vertAlign w:val="subscript"/>
        </w:rPr>
        <w:t>aq</w:t>
      </w:r>
      <w:proofErr w:type="spellEnd"/>
      <w:r w:rsidRPr="008B7691">
        <w:rPr>
          <w:b/>
          <w:color w:val="FF0000"/>
          <w:sz w:val="32"/>
          <w:vertAlign w:val="subscript"/>
        </w:rPr>
        <w:t>)</w:t>
      </w:r>
      <w:r w:rsidRPr="008B7691">
        <w:rPr>
          <w:b/>
          <w:color w:val="FF0000"/>
          <w:sz w:val="32"/>
        </w:rPr>
        <w:t xml:space="preserve"> + Br</w:t>
      </w:r>
      <w:r w:rsidRPr="008B7691">
        <w:rPr>
          <w:b/>
          <w:color w:val="FF0000"/>
          <w:sz w:val="32"/>
          <w:vertAlign w:val="superscript"/>
        </w:rPr>
        <w:t>-</w:t>
      </w:r>
      <w:r w:rsidRPr="008B7691">
        <w:rPr>
          <w:b/>
          <w:color w:val="FF0000"/>
          <w:sz w:val="32"/>
        </w:rPr>
        <w:t xml:space="preserve"> </w:t>
      </w:r>
      <w:r w:rsidRPr="008B7691">
        <w:rPr>
          <w:b/>
          <w:color w:val="FF0000"/>
          <w:sz w:val="32"/>
          <w:vertAlign w:val="subscript"/>
        </w:rPr>
        <w:t>(</w:t>
      </w:r>
      <w:proofErr w:type="spellStart"/>
      <w:r w:rsidRPr="008B7691">
        <w:rPr>
          <w:b/>
          <w:color w:val="FF0000"/>
          <w:sz w:val="32"/>
          <w:vertAlign w:val="subscript"/>
        </w:rPr>
        <w:t>aq</w:t>
      </w:r>
      <w:proofErr w:type="spellEnd"/>
      <w:r w:rsidRPr="008B7691">
        <w:rPr>
          <w:b/>
          <w:color w:val="FF0000"/>
          <w:sz w:val="32"/>
          <w:vertAlign w:val="subscript"/>
        </w:rPr>
        <w:t xml:space="preserve">)  </w:t>
      </w:r>
      <w:r w:rsidRPr="008B7691">
        <w:rPr>
          <w:b/>
          <w:color w:val="FF0000"/>
          <w:sz w:val="32"/>
        </w:rPr>
        <w:t>+  Ag</w:t>
      </w:r>
      <w:r w:rsidRPr="008B7691">
        <w:rPr>
          <w:b/>
          <w:color w:val="FF0000"/>
          <w:sz w:val="32"/>
          <w:vertAlign w:val="superscript"/>
        </w:rPr>
        <w:t>+</w:t>
      </w:r>
      <w:r w:rsidRPr="008B7691">
        <w:rPr>
          <w:b/>
          <w:color w:val="FF0000"/>
          <w:sz w:val="32"/>
          <w:vertAlign w:val="subscript"/>
        </w:rPr>
        <w:t>(</w:t>
      </w:r>
      <w:proofErr w:type="spellStart"/>
      <w:r w:rsidRPr="008B7691">
        <w:rPr>
          <w:b/>
          <w:color w:val="FF0000"/>
          <w:sz w:val="32"/>
          <w:vertAlign w:val="subscript"/>
        </w:rPr>
        <w:t>aq</w:t>
      </w:r>
      <w:proofErr w:type="spellEnd"/>
      <w:r w:rsidRPr="008B7691">
        <w:rPr>
          <w:b/>
          <w:color w:val="FF0000"/>
          <w:sz w:val="32"/>
          <w:vertAlign w:val="subscript"/>
        </w:rPr>
        <w:t>)</w:t>
      </w:r>
      <w:r w:rsidRPr="008B7691">
        <w:rPr>
          <w:b/>
          <w:color w:val="FF0000"/>
          <w:sz w:val="32"/>
        </w:rPr>
        <w:t xml:space="preserve">  +  NO</w:t>
      </w:r>
      <w:r w:rsidRPr="008B7691">
        <w:rPr>
          <w:b/>
          <w:color w:val="FF0000"/>
          <w:sz w:val="32"/>
          <w:vertAlign w:val="subscript"/>
        </w:rPr>
        <w:t>3</w:t>
      </w:r>
      <w:r w:rsidRPr="008B7691">
        <w:rPr>
          <w:b/>
          <w:color w:val="FF0000"/>
          <w:sz w:val="32"/>
          <w:vertAlign w:val="superscript"/>
        </w:rPr>
        <w:t>-</w:t>
      </w:r>
      <w:r w:rsidRPr="008B7691">
        <w:rPr>
          <w:b/>
          <w:color w:val="FF0000"/>
          <w:sz w:val="32"/>
          <w:vertAlign w:val="subscript"/>
        </w:rPr>
        <w:t xml:space="preserve"> (</w:t>
      </w:r>
      <w:proofErr w:type="spellStart"/>
      <w:r w:rsidRPr="008B7691">
        <w:rPr>
          <w:b/>
          <w:color w:val="FF0000"/>
          <w:sz w:val="32"/>
          <w:vertAlign w:val="subscript"/>
        </w:rPr>
        <w:t>aq</w:t>
      </w:r>
      <w:proofErr w:type="spellEnd"/>
      <w:r w:rsidRPr="008B7691">
        <w:rPr>
          <w:b/>
          <w:color w:val="FF0000"/>
          <w:sz w:val="32"/>
          <w:vertAlign w:val="subscript"/>
        </w:rPr>
        <w:t>)</w:t>
      </w:r>
      <w:r w:rsidRPr="008B7691">
        <w:rPr>
          <w:b/>
          <w:color w:val="FF0000"/>
          <w:sz w:val="32"/>
        </w:rPr>
        <w:t xml:space="preserve">  </w:t>
      </w:r>
      <w:r w:rsidRPr="008B7691">
        <w:rPr>
          <w:b/>
          <w:color w:val="FF0000"/>
          <w:sz w:val="32"/>
        </w:rPr>
        <w:sym w:font="Wingdings" w:char="F0E0"/>
      </w:r>
      <w:r w:rsidRPr="008B7691">
        <w:rPr>
          <w:b/>
          <w:color w:val="FF0000"/>
          <w:sz w:val="32"/>
        </w:rPr>
        <w:t xml:space="preserve">  </w:t>
      </w:r>
      <w:proofErr w:type="spellStart"/>
      <w:r w:rsidRPr="008B7691">
        <w:rPr>
          <w:b/>
          <w:color w:val="FF0000"/>
          <w:sz w:val="32"/>
        </w:rPr>
        <w:t>AgBr</w:t>
      </w:r>
      <w:proofErr w:type="spellEnd"/>
      <w:r w:rsidRPr="008B7691">
        <w:rPr>
          <w:b/>
          <w:color w:val="FF0000"/>
          <w:sz w:val="32"/>
          <w:vertAlign w:val="subscript"/>
        </w:rPr>
        <w:t>(s)</w:t>
      </w:r>
      <w:r w:rsidRPr="008B7691">
        <w:rPr>
          <w:b/>
          <w:color w:val="FF0000"/>
          <w:sz w:val="32"/>
        </w:rPr>
        <w:t xml:space="preserve">  +  K</w:t>
      </w:r>
      <w:r w:rsidRPr="008B7691">
        <w:rPr>
          <w:b/>
          <w:color w:val="FF0000"/>
          <w:sz w:val="32"/>
          <w:vertAlign w:val="superscript"/>
        </w:rPr>
        <w:t>+</w:t>
      </w:r>
      <w:r w:rsidRPr="008B7691">
        <w:rPr>
          <w:b/>
          <w:color w:val="FF0000"/>
          <w:sz w:val="32"/>
          <w:vertAlign w:val="subscript"/>
        </w:rPr>
        <w:t>(</w:t>
      </w:r>
      <w:proofErr w:type="spellStart"/>
      <w:r w:rsidRPr="008B7691">
        <w:rPr>
          <w:b/>
          <w:color w:val="FF0000"/>
          <w:sz w:val="32"/>
          <w:vertAlign w:val="subscript"/>
        </w:rPr>
        <w:t>aq</w:t>
      </w:r>
      <w:proofErr w:type="spellEnd"/>
      <w:r w:rsidRPr="008B7691">
        <w:rPr>
          <w:b/>
          <w:color w:val="FF0000"/>
          <w:sz w:val="32"/>
          <w:vertAlign w:val="subscript"/>
        </w:rPr>
        <w:t>)</w:t>
      </w:r>
      <w:r w:rsidRPr="008B7691">
        <w:rPr>
          <w:b/>
          <w:color w:val="FF0000"/>
          <w:sz w:val="32"/>
        </w:rPr>
        <w:t xml:space="preserve">  +   NO</w:t>
      </w:r>
      <w:r w:rsidRPr="008B7691">
        <w:rPr>
          <w:b/>
          <w:color w:val="FF0000"/>
          <w:sz w:val="32"/>
          <w:vertAlign w:val="subscript"/>
        </w:rPr>
        <w:t>3</w:t>
      </w:r>
      <w:r w:rsidRPr="008B7691">
        <w:rPr>
          <w:b/>
          <w:color w:val="FF0000"/>
          <w:sz w:val="32"/>
          <w:vertAlign w:val="superscript"/>
        </w:rPr>
        <w:t>-</w:t>
      </w:r>
      <w:r w:rsidRPr="008B7691">
        <w:rPr>
          <w:b/>
          <w:color w:val="FF0000"/>
          <w:sz w:val="32"/>
          <w:vertAlign w:val="subscript"/>
        </w:rPr>
        <w:t xml:space="preserve"> (aq)</w:t>
      </w:r>
    </w:p>
    <w:p w:rsidR="00FF2535" w:rsidRPr="008B7691" w:rsidRDefault="00FF2535" w:rsidP="00D3183D">
      <w:pPr>
        <w:pStyle w:val="ListParagraph"/>
        <w:rPr>
          <w:sz w:val="28"/>
        </w:rPr>
      </w:pPr>
    </w:p>
    <w:p w:rsidR="00FF2535" w:rsidRDefault="00FF2535" w:rsidP="00D3183D">
      <w:pPr>
        <w:pStyle w:val="ListParagraph"/>
      </w:pPr>
    </w:p>
    <w:p w:rsidR="00D3183D" w:rsidRDefault="00D3183D" w:rsidP="00D3183D">
      <w:pPr>
        <w:pStyle w:val="ListParagraph"/>
        <w:numPr>
          <w:ilvl w:val="0"/>
          <w:numId w:val="2"/>
        </w:numPr>
      </w:pPr>
      <w:r>
        <w:t>Change the following ionic equation to a net ionic equation.</w:t>
      </w:r>
    </w:p>
    <w:p w:rsidR="00D83181" w:rsidRPr="00D21072" w:rsidRDefault="00D83181" w:rsidP="008B7691">
      <w:pPr>
        <w:jc w:val="center"/>
        <w:rPr>
          <w:sz w:val="36"/>
        </w:rPr>
      </w:pPr>
      <w:r w:rsidRPr="00D21072">
        <w:rPr>
          <w:b/>
          <w:color w:val="FF0000"/>
          <w:sz w:val="40"/>
        </w:rPr>
        <w:t>Br</w:t>
      </w:r>
      <w:r w:rsidRPr="00D21072">
        <w:rPr>
          <w:b/>
          <w:color w:val="FF0000"/>
          <w:sz w:val="40"/>
          <w:vertAlign w:val="superscript"/>
        </w:rPr>
        <w:t>-</w:t>
      </w:r>
      <w:r w:rsidRPr="00D21072">
        <w:rPr>
          <w:b/>
          <w:color w:val="FF0000"/>
          <w:sz w:val="40"/>
        </w:rPr>
        <w:t xml:space="preserve"> </w:t>
      </w:r>
      <w:r w:rsidRPr="00D21072">
        <w:rPr>
          <w:b/>
          <w:color w:val="FF0000"/>
          <w:sz w:val="40"/>
          <w:vertAlign w:val="subscript"/>
        </w:rPr>
        <w:t>(</w:t>
      </w:r>
      <w:proofErr w:type="spellStart"/>
      <w:r w:rsidRPr="00D21072">
        <w:rPr>
          <w:b/>
          <w:color w:val="FF0000"/>
          <w:sz w:val="40"/>
          <w:vertAlign w:val="subscript"/>
        </w:rPr>
        <w:t>aq</w:t>
      </w:r>
      <w:proofErr w:type="spellEnd"/>
      <w:proofErr w:type="gramStart"/>
      <w:r w:rsidRPr="00D21072">
        <w:rPr>
          <w:b/>
          <w:color w:val="FF0000"/>
          <w:sz w:val="40"/>
          <w:vertAlign w:val="subscript"/>
        </w:rPr>
        <w:t xml:space="preserve">)  </w:t>
      </w:r>
      <w:r w:rsidRPr="00D21072">
        <w:rPr>
          <w:b/>
          <w:color w:val="FF0000"/>
          <w:sz w:val="40"/>
        </w:rPr>
        <w:t>+</w:t>
      </w:r>
      <w:proofErr w:type="gramEnd"/>
      <w:r w:rsidRPr="00D21072">
        <w:rPr>
          <w:b/>
          <w:color w:val="FF0000"/>
          <w:sz w:val="40"/>
        </w:rPr>
        <w:t xml:space="preserve">  Ag</w:t>
      </w:r>
      <w:r w:rsidRPr="00D21072">
        <w:rPr>
          <w:b/>
          <w:color w:val="FF0000"/>
          <w:sz w:val="40"/>
          <w:vertAlign w:val="superscript"/>
        </w:rPr>
        <w:t>+</w:t>
      </w:r>
      <w:r w:rsidRPr="00D21072">
        <w:rPr>
          <w:b/>
          <w:color w:val="FF0000"/>
          <w:sz w:val="40"/>
          <w:vertAlign w:val="subscript"/>
        </w:rPr>
        <w:t>(</w:t>
      </w:r>
      <w:proofErr w:type="spellStart"/>
      <w:r w:rsidRPr="00D21072">
        <w:rPr>
          <w:b/>
          <w:color w:val="FF0000"/>
          <w:sz w:val="40"/>
          <w:vertAlign w:val="subscript"/>
        </w:rPr>
        <w:t>aq</w:t>
      </w:r>
      <w:proofErr w:type="spellEnd"/>
      <w:r w:rsidRPr="00D21072">
        <w:rPr>
          <w:b/>
          <w:color w:val="FF0000"/>
          <w:sz w:val="40"/>
          <w:vertAlign w:val="subscript"/>
        </w:rPr>
        <w:t>)</w:t>
      </w:r>
      <w:r w:rsidRPr="00D21072">
        <w:rPr>
          <w:b/>
          <w:color w:val="FF0000"/>
          <w:sz w:val="40"/>
        </w:rPr>
        <w:t xml:space="preserve">  </w:t>
      </w:r>
      <w:r w:rsidRPr="00D21072">
        <w:rPr>
          <w:b/>
          <w:color w:val="FF0000"/>
          <w:sz w:val="40"/>
        </w:rPr>
        <w:sym w:font="Wingdings" w:char="F0E0"/>
      </w:r>
      <w:r w:rsidRPr="00D21072">
        <w:rPr>
          <w:b/>
          <w:color w:val="FF0000"/>
          <w:sz w:val="40"/>
        </w:rPr>
        <w:t xml:space="preserve">  </w:t>
      </w:r>
      <w:proofErr w:type="spellStart"/>
      <w:r w:rsidRPr="00D21072">
        <w:rPr>
          <w:b/>
          <w:color w:val="FF0000"/>
          <w:sz w:val="40"/>
        </w:rPr>
        <w:t>AgBr</w:t>
      </w:r>
      <w:proofErr w:type="spellEnd"/>
      <w:r w:rsidRPr="00D21072">
        <w:rPr>
          <w:b/>
          <w:color w:val="FF0000"/>
          <w:sz w:val="40"/>
          <w:vertAlign w:val="subscript"/>
        </w:rPr>
        <w:t>(s)</w:t>
      </w:r>
    </w:p>
    <w:p w:rsidR="00D3183D" w:rsidRPr="00D21072" w:rsidRDefault="00D3183D" w:rsidP="00D3183D">
      <w:pPr>
        <w:rPr>
          <w:sz w:val="28"/>
        </w:rPr>
      </w:pPr>
      <w:bookmarkStart w:id="0" w:name="_GoBack"/>
      <w:bookmarkEnd w:id="0"/>
    </w:p>
    <w:p w:rsidR="00D3183D" w:rsidRDefault="00D3183D" w:rsidP="00D3183D"/>
    <w:sectPr w:rsidR="00D3183D" w:rsidSect="006960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E17AB"/>
    <w:multiLevelType w:val="hybridMultilevel"/>
    <w:tmpl w:val="45A065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B24B0"/>
    <w:multiLevelType w:val="hybridMultilevel"/>
    <w:tmpl w:val="5F940A7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538EB"/>
    <w:multiLevelType w:val="hybridMultilevel"/>
    <w:tmpl w:val="D4043B74"/>
    <w:lvl w:ilvl="0" w:tplc="CF4C2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23036B"/>
    <w:multiLevelType w:val="hybridMultilevel"/>
    <w:tmpl w:val="34A28B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3C"/>
    <w:rsid w:val="000425A2"/>
    <w:rsid w:val="000C3BA2"/>
    <w:rsid w:val="00104E86"/>
    <w:rsid w:val="0018137B"/>
    <w:rsid w:val="0018206A"/>
    <w:rsid w:val="0030514A"/>
    <w:rsid w:val="0031616F"/>
    <w:rsid w:val="003162C7"/>
    <w:rsid w:val="00330283"/>
    <w:rsid w:val="0035085F"/>
    <w:rsid w:val="00373286"/>
    <w:rsid w:val="003D628D"/>
    <w:rsid w:val="003F2F2C"/>
    <w:rsid w:val="0048696E"/>
    <w:rsid w:val="00506D71"/>
    <w:rsid w:val="00524A5A"/>
    <w:rsid w:val="0058603B"/>
    <w:rsid w:val="005C779E"/>
    <w:rsid w:val="0063370F"/>
    <w:rsid w:val="00672FB6"/>
    <w:rsid w:val="0069603C"/>
    <w:rsid w:val="00702387"/>
    <w:rsid w:val="00757BAF"/>
    <w:rsid w:val="007926BD"/>
    <w:rsid w:val="00794616"/>
    <w:rsid w:val="008B7691"/>
    <w:rsid w:val="00AA60C6"/>
    <w:rsid w:val="00AC2F37"/>
    <w:rsid w:val="00AC4035"/>
    <w:rsid w:val="00B93D74"/>
    <w:rsid w:val="00B96D33"/>
    <w:rsid w:val="00BC04D7"/>
    <w:rsid w:val="00BF22B2"/>
    <w:rsid w:val="00C031D2"/>
    <w:rsid w:val="00C05DF8"/>
    <w:rsid w:val="00D21072"/>
    <w:rsid w:val="00D3183D"/>
    <w:rsid w:val="00D83181"/>
    <w:rsid w:val="00E5698F"/>
    <w:rsid w:val="00EE64E7"/>
    <w:rsid w:val="00FA06A6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6C6B6-1E30-4210-9DA5-3E28E986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03C"/>
    <w:pPr>
      <w:ind w:left="720"/>
      <w:contextualSpacing/>
    </w:pPr>
  </w:style>
  <w:style w:type="table" w:styleId="TableGrid">
    <w:name w:val="Table Grid"/>
    <w:basedOn w:val="TableNormal"/>
    <w:uiPriority w:val="39"/>
    <w:rsid w:val="0070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5</cp:revision>
  <dcterms:created xsi:type="dcterms:W3CDTF">2017-10-16T12:50:00Z</dcterms:created>
  <dcterms:modified xsi:type="dcterms:W3CDTF">2017-10-16T14:28:00Z</dcterms:modified>
</cp:coreProperties>
</file>